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FBB0A" w14:textId="0163D1EE" w:rsidR="00DA6CCE" w:rsidRDefault="001A1865" w:rsidP="0082451D">
      <w:r>
        <w:rPr>
          <w:rFonts w:hint="eastAsia"/>
        </w:rPr>
        <w:t>（</w:t>
      </w:r>
      <w:r w:rsidR="003E1427">
        <w:rPr>
          <w:rFonts w:hint="eastAsia"/>
        </w:rPr>
        <w:t>４</w:t>
      </w:r>
      <w:r>
        <w:rPr>
          <w:rFonts w:hint="eastAsia"/>
        </w:rPr>
        <w:t>）</w:t>
      </w:r>
      <w:r w:rsidR="001F497A">
        <w:rPr>
          <w:rFonts w:hint="eastAsia"/>
        </w:rPr>
        <w:t>行事の</w:t>
      </w:r>
      <w:r w:rsidR="002D0E36">
        <w:rPr>
          <w:rFonts w:hint="eastAsia"/>
        </w:rPr>
        <w:t>準備</w:t>
      </w:r>
      <w:r w:rsidR="001F497A">
        <w:rPr>
          <w:rFonts w:hint="eastAsia"/>
        </w:rPr>
        <w:t>作業</w:t>
      </w:r>
    </w:p>
    <w:p w14:paraId="37B08AA9" w14:textId="1715A11E" w:rsidR="00D663C3" w:rsidRDefault="00BF1F10" w:rsidP="00C71FE0">
      <w:pPr>
        <w:ind w:leftChars="270" w:left="567"/>
      </w:pPr>
      <w:r>
        <w:rPr>
          <w:rFonts w:hint="eastAsia"/>
        </w:rPr>
        <w:t>神事に付属する</w:t>
      </w:r>
      <w:r w:rsidR="001F497A">
        <w:rPr>
          <w:rFonts w:hint="eastAsia"/>
        </w:rPr>
        <w:t>行事の準備作業</w:t>
      </w:r>
      <w:r>
        <w:rPr>
          <w:rFonts w:hint="eastAsia"/>
        </w:rPr>
        <w:t>の実績を以下に</w:t>
      </w:r>
      <w:r w:rsidR="001F497A">
        <w:rPr>
          <w:rFonts w:hint="eastAsia"/>
        </w:rPr>
        <w:t>示した</w:t>
      </w:r>
      <w:r>
        <w:rPr>
          <w:rFonts w:hint="eastAsia"/>
        </w:rPr>
        <w:t>。</w:t>
      </w:r>
    </w:p>
    <w:p w14:paraId="41D671F9" w14:textId="77777777" w:rsidR="009C5912" w:rsidRPr="009C5912" w:rsidRDefault="009C5912" w:rsidP="00F435D6">
      <w:pPr>
        <w:ind w:leftChars="135" w:left="283"/>
      </w:pPr>
    </w:p>
    <w:p w14:paraId="54A6B3BD" w14:textId="77777777" w:rsidR="003E1427" w:rsidRDefault="003E1427" w:rsidP="003E1427">
      <w:pPr>
        <w:ind w:leftChars="135" w:left="283"/>
      </w:pPr>
      <w:r>
        <w:rPr>
          <w:rFonts w:hint="eastAsia"/>
        </w:rPr>
        <w:t>ア．神前御供え物</w:t>
      </w:r>
    </w:p>
    <w:p w14:paraId="1A4A35E6" w14:textId="01D0EC3E" w:rsidR="003E1427" w:rsidRDefault="003E1427" w:rsidP="00A61C98">
      <w:pPr>
        <w:ind w:leftChars="337" w:left="708" w:rightChars="201" w:right="422"/>
      </w:pPr>
      <w:r>
        <w:rPr>
          <w:rFonts w:hint="eastAsia"/>
        </w:rPr>
        <w:t xml:space="preserve">　御供え物は、前夜祭</w:t>
      </w:r>
      <w:r w:rsidR="00BF1F10">
        <w:rPr>
          <w:rFonts w:hint="eastAsia"/>
        </w:rPr>
        <w:t>（大祭と送り祭り分を含む）</w:t>
      </w:r>
      <w:r>
        <w:rPr>
          <w:rFonts w:hint="eastAsia"/>
        </w:rPr>
        <w:t>、金の御幣宅（集会所）祭壇、新嘗祭の３</w:t>
      </w:r>
      <w:r w:rsidR="00DA11AE">
        <w:rPr>
          <w:rFonts w:hint="eastAsia"/>
        </w:rPr>
        <w:t>つ</w:t>
      </w:r>
      <w:r w:rsidR="001F497A">
        <w:rPr>
          <w:rFonts w:hint="eastAsia"/>
        </w:rPr>
        <w:t>の場面で</w:t>
      </w:r>
      <w:r>
        <w:rPr>
          <w:rFonts w:hint="eastAsia"/>
        </w:rPr>
        <w:t>用意した。</w:t>
      </w:r>
      <w:r w:rsidR="00DA11AE">
        <w:rPr>
          <w:rFonts w:hint="eastAsia"/>
        </w:rPr>
        <w:t>前夜祭</w:t>
      </w:r>
      <w:r w:rsidR="00BF1F10">
        <w:rPr>
          <w:rFonts w:hint="eastAsia"/>
        </w:rPr>
        <w:t>と新嘗祭</w:t>
      </w:r>
      <w:r w:rsidR="00DA11AE">
        <w:rPr>
          <w:rFonts w:hint="eastAsia"/>
        </w:rPr>
        <w:t>の朝</w:t>
      </w:r>
      <w:r w:rsidR="00BF1F10">
        <w:rPr>
          <w:rFonts w:hint="eastAsia"/>
        </w:rPr>
        <w:t>は</w:t>
      </w:r>
      <w:r w:rsidR="00DA11AE">
        <w:rPr>
          <w:rFonts w:hint="eastAsia"/>
        </w:rPr>
        <w:t>、</w:t>
      </w:r>
      <w:r w:rsidR="00BF1F10">
        <w:rPr>
          <w:rFonts w:hint="eastAsia"/>
        </w:rPr>
        <w:t>御供え物を</w:t>
      </w:r>
      <w:r>
        <w:rPr>
          <w:rFonts w:hint="eastAsia"/>
        </w:rPr>
        <w:t>祓い殿に納入した後、宮司</w:t>
      </w:r>
      <w:r w:rsidR="00BF1F10">
        <w:rPr>
          <w:rFonts w:hint="eastAsia"/>
        </w:rPr>
        <w:t>（</w:t>
      </w:r>
      <w:r>
        <w:rPr>
          <w:rFonts w:hint="eastAsia"/>
        </w:rPr>
        <w:t>宮司夫人</w:t>
      </w:r>
      <w:r w:rsidR="00BF1F10">
        <w:rPr>
          <w:rFonts w:hint="eastAsia"/>
        </w:rPr>
        <w:t>）</w:t>
      </w:r>
      <w:r>
        <w:rPr>
          <w:rFonts w:hint="eastAsia"/>
        </w:rPr>
        <w:t>の指示で三宝に盛付けを行った。</w:t>
      </w:r>
      <w:r w:rsidR="00DA11AE">
        <w:rPr>
          <w:rFonts w:hint="eastAsia"/>
        </w:rPr>
        <w:t>金の御幣宅（集会所）では、宮司の指示で御供えをした。</w:t>
      </w:r>
      <w:r>
        <w:rPr>
          <w:rFonts w:hint="eastAsia"/>
        </w:rPr>
        <w:t>御供え物の</w:t>
      </w:r>
      <w:r w:rsidR="00F90F06">
        <w:rPr>
          <w:rFonts w:hint="eastAsia"/>
        </w:rPr>
        <w:t>内容</w:t>
      </w:r>
      <w:r>
        <w:rPr>
          <w:rFonts w:hint="eastAsia"/>
        </w:rPr>
        <w:t>を</w:t>
      </w:r>
      <w:r w:rsidRPr="00431C4A">
        <w:rPr>
          <w:rFonts w:hint="eastAsia"/>
          <w:b/>
          <w:bCs/>
        </w:rPr>
        <w:t>資料-</w:t>
      </w:r>
      <w:r w:rsidR="008A1C46">
        <w:rPr>
          <w:rFonts w:hint="eastAsia"/>
          <w:b/>
          <w:bCs/>
        </w:rPr>
        <w:t>９</w:t>
      </w:r>
      <w:r>
        <w:rPr>
          <w:rFonts w:hint="eastAsia"/>
        </w:rPr>
        <w:t>にまとめた。</w:t>
      </w:r>
    </w:p>
    <w:p w14:paraId="2C028309" w14:textId="77777777" w:rsidR="003E1427" w:rsidRDefault="003E1427" w:rsidP="00B6772C">
      <w:pPr>
        <w:spacing w:line="140" w:lineRule="exact"/>
        <w:ind w:leftChars="337" w:left="708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3E1427" w14:paraId="45EF7AAA" w14:textId="77777777" w:rsidTr="003E1427">
        <w:tc>
          <w:tcPr>
            <w:tcW w:w="6663" w:type="dxa"/>
          </w:tcPr>
          <w:p w14:paraId="7769B8DF" w14:textId="77777777" w:rsidR="003E1427" w:rsidRDefault="003E1427" w:rsidP="002B32F1">
            <w:bookmarkStart w:id="0" w:name="_Hlk185224746"/>
            <w:r>
              <w:rPr>
                <w:rFonts w:hint="eastAsia"/>
              </w:rPr>
              <w:t>①前夜祭の朝（9時過ぎ）</w:t>
            </w:r>
          </w:p>
          <w:p w14:paraId="2DE64397" w14:textId="2D2F1FA7" w:rsidR="003E1427" w:rsidRDefault="003E1427" w:rsidP="001F497A">
            <w:pPr>
              <w:ind w:leftChars="85" w:left="317" w:hangingChars="66" w:hanging="139"/>
            </w:pPr>
            <w:r>
              <w:rPr>
                <w:rFonts w:hint="eastAsia"/>
              </w:rPr>
              <w:t>・</w:t>
            </w:r>
            <w:r w:rsidR="006F526A">
              <w:rPr>
                <w:rFonts w:hint="eastAsia"/>
              </w:rPr>
              <w:t>担当が祓い殿横の駐車場から御供え物を搬入した。</w:t>
            </w:r>
          </w:p>
          <w:p w14:paraId="7B55ABC9" w14:textId="3FD27984" w:rsidR="006F526A" w:rsidRDefault="006F526A" w:rsidP="001F497A">
            <w:pPr>
              <w:ind w:leftChars="85" w:left="317" w:hangingChars="66" w:hanging="139"/>
            </w:pPr>
            <w:r>
              <w:rPr>
                <w:rFonts w:hint="eastAsia"/>
              </w:rPr>
              <w:t>・宮司夫人の指示のもと御供え物を三宝に盛付け</w:t>
            </w:r>
            <w:r w:rsidR="001F497A">
              <w:rPr>
                <w:rFonts w:hint="eastAsia"/>
              </w:rPr>
              <w:t>を手伝った</w:t>
            </w:r>
            <w:r>
              <w:rPr>
                <w:rFonts w:hint="eastAsia"/>
              </w:rPr>
              <w:t>。</w:t>
            </w:r>
          </w:p>
          <w:p w14:paraId="75B45375" w14:textId="02B86C51" w:rsidR="006F526A" w:rsidRDefault="006F526A" w:rsidP="001F497A">
            <w:pPr>
              <w:ind w:leftChars="85" w:left="317" w:hangingChars="66" w:hanging="139"/>
            </w:pPr>
            <w:r>
              <w:rPr>
                <w:rFonts w:hint="eastAsia"/>
              </w:rPr>
              <w:t>・神殿、白鳥社、若宮社の祭壇</w:t>
            </w:r>
            <w:r w:rsidR="001F497A">
              <w:rPr>
                <w:rFonts w:hint="eastAsia"/>
              </w:rPr>
              <w:t>への御供えと</w:t>
            </w:r>
            <w:r>
              <w:rPr>
                <w:rFonts w:hint="eastAsia"/>
              </w:rPr>
              <w:t>御供え物</w:t>
            </w:r>
            <w:r w:rsidR="00B40F07">
              <w:rPr>
                <w:rFonts w:hint="eastAsia"/>
              </w:rPr>
              <w:t>（米と魚）</w:t>
            </w:r>
            <w:r>
              <w:rPr>
                <w:rFonts w:hint="eastAsia"/>
              </w:rPr>
              <w:t>の入れ替えは、</w:t>
            </w:r>
            <w:r w:rsidR="00B40F07">
              <w:rPr>
                <w:rFonts w:hint="eastAsia"/>
              </w:rPr>
              <w:t>宮司が行った</w:t>
            </w:r>
            <w:r>
              <w:rPr>
                <w:rFonts w:hint="eastAsia"/>
              </w:rPr>
              <w:t>。</w:t>
            </w:r>
          </w:p>
          <w:p w14:paraId="3FA7FF83" w14:textId="77777777" w:rsidR="003E1427" w:rsidRDefault="003E1427" w:rsidP="002B32F1">
            <w:pPr>
              <w:ind w:leftChars="16" w:left="34"/>
            </w:pPr>
            <w:r>
              <w:rPr>
                <w:rFonts w:hint="eastAsia"/>
              </w:rPr>
              <w:t>②金の御幣（集会所）</w:t>
            </w:r>
          </w:p>
          <w:p w14:paraId="3822E3F2" w14:textId="5990D359" w:rsidR="00F90F06" w:rsidRDefault="00F90F06" w:rsidP="001F497A">
            <w:pPr>
              <w:ind w:leftChars="82" w:left="315" w:hangingChars="68" w:hanging="143"/>
            </w:pPr>
            <w:r>
              <w:rPr>
                <w:rFonts w:hint="eastAsia"/>
              </w:rPr>
              <w:t>・</w:t>
            </w:r>
            <w:r w:rsidR="00DB7DD1">
              <w:rPr>
                <w:rFonts w:hint="eastAsia"/>
              </w:rPr>
              <w:t>前夜祭の10時頃、祭壇台（会議机）を覆う白布、</w:t>
            </w:r>
            <w:r>
              <w:rPr>
                <w:rFonts w:hint="eastAsia"/>
              </w:rPr>
              <w:t>三宝（</w:t>
            </w:r>
            <w:r w:rsidR="00DB7DD1">
              <w:rPr>
                <w:rFonts w:hint="eastAsia"/>
              </w:rPr>
              <w:t>祓い殿より</w:t>
            </w:r>
            <w:r>
              <w:rPr>
                <w:rFonts w:hint="eastAsia"/>
              </w:rPr>
              <w:t>３</w:t>
            </w:r>
            <w:r w:rsidR="00DB7DD1">
              <w:rPr>
                <w:rFonts w:hint="eastAsia"/>
              </w:rPr>
              <w:t>台）、懐紙、お盆（2つ）を用意した。</w:t>
            </w:r>
          </w:p>
          <w:p w14:paraId="2B0214D7" w14:textId="1A37412B" w:rsidR="003E1427" w:rsidRDefault="00DB7DD1" w:rsidP="001F497A">
            <w:pPr>
              <w:ind w:leftChars="82" w:left="315" w:hangingChars="68" w:hanging="143"/>
            </w:pPr>
            <w:r>
              <w:rPr>
                <w:rFonts w:hint="eastAsia"/>
              </w:rPr>
              <w:t>・担当が御供え物を並べ、15時前に到着した宮司が整えた。</w:t>
            </w:r>
          </w:p>
          <w:p w14:paraId="09E64431" w14:textId="77777777" w:rsidR="003E1427" w:rsidRDefault="003E1427" w:rsidP="002B32F1">
            <w:pPr>
              <w:ind w:leftChars="16" w:left="34"/>
            </w:pPr>
            <w:r>
              <w:rPr>
                <w:rFonts w:hint="eastAsia"/>
              </w:rPr>
              <w:t>③新嘗祭</w:t>
            </w:r>
          </w:p>
          <w:p w14:paraId="61D2B53C" w14:textId="71771C1E" w:rsidR="003E1427" w:rsidRPr="00FB5367" w:rsidRDefault="006F526A" w:rsidP="00164A49">
            <w:pPr>
              <w:ind w:leftChars="151" w:left="317" w:firstLine="1"/>
            </w:pPr>
            <w:r>
              <w:rPr>
                <w:rFonts w:hint="eastAsia"/>
              </w:rPr>
              <w:t>御供え物の内容が異なる以外は大祭時とほぼ同じ。</w:t>
            </w:r>
          </w:p>
        </w:tc>
        <w:tc>
          <w:tcPr>
            <w:tcW w:w="2409" w:type="dxa"/>
          </w:tcPr>
          <w:p w14:paraId="6B7FA9CB" w14:textId="77777777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1BA1B946" w14:textId="77777777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264D74E5" w14:textId="77777777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048A2D18" w14:textId="7CAA15CE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43F0922A" w14:textId="77777777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7F2421AE" w14:textId="77777777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282D1AE8" w14:textId="77777777" w:rsidR="003E1427" w:rsidRPr="00C55D52" w:rsidRDefault="003E1427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656DF226" w14:textId="3B572BC7" w:rsidR="003E1427" w:rsidRDefault="006F526A" w:rsidP="002B32F1">
            <w:pPr>
              <w:spacing w:line="300" w:lineRule="exact"/>
            </w:pPr>
            <w:r>
              <w:rPr>
                <w:rFonts w:hint="eastAsia"/>
              </w:rPr>
              <w:t>三宝の向きに注意</w:t>
            </w:r>
          </w:p>
        </w:tc>
      </w:tr>
      <w:bookmarkEnd w:id="0"/>
    </w:tbl>
    <w:p w14:paraId="58A8697F" w14:textId="77777777" w:rsidR="00AB6818" w:rsidRDefault="00AB6818" w:rsidP="001A1865">
      <w:pPr>
        <w:ind w:leftChars="135" w:left="283"/>
      </w:pPr>
    </w:p>
    <w:p w14:paraId="179674CC" w14:textId="79A7B99D" w:rsidR="00791989" w:rsidRDefault="00791989" w:rsidP="001A1865">
      <w:pPr>
        <w:ind w:leftChars="135" w:left="283"/>
      </w:pPr>
      <w:r>
        <w:rPr>
          <w:rFonts w:hint="eastAsia"/>
        </w:rPr>
        <w:t>イ．胴卸し</w:t>
      </w:r>
    </w:p>
    <w:p w14:paraId="5FD4086A" w14:textId="50271646" w:rsidR="00791989" w:rsidRDefault="00791989" w:rsidP="00791989">
      <w:pPr>
        <w:ind w:leftChars="337" w:left="708"/>
      </w:pPr>
      <w:r>
        <w:rPr>
          <w:rFonts w:hint="eastAsia"/>
        </w:rPr>
        <w:t>10月5日（土）13時～14時</w:t>
      </w:r>
      <w:r w:rsidR="0044417A">
        <w:rPr>
          <w:rFonts w:hint="eastAsia"/>
        </w:rPr>
        <w:t xml:space="preserve">　（この日付</w:t>
      </w:r>
      <w:r w:rsidR="00FA424F">
        <w:rPr>
          <w:rFonts w:hint="eastAsia"/>
        </w:rPr>
        <w:t>は伝統</w:t>
      </w:r>
      <w:r w:rsidR="0044417A">
        <w:rPr>
          <w:rFonts w:hint="eastAsia"/>
        </w:rPr>
        <w:t>として固定）</w:t>
      </w:r>
    </w:p>
    <w:p w14:paraId="631064A7" w14:textId="48457442" w:rsidR="00791989" w:rsidRDefault="0044417A" w:rsidP="00164A49">
      <w:pPr>
        <w:ind w:leftChars="337" w:left="708" w:rightChars="201" w:right="422" w:firstLine="1"/>
      </w:pPr>
      <w:r>
        <w:rPr>
          <w:rFonts w:hint="eastAsia"/>
        </w:rPr>
        <w:t>祓い殿で</w:t>
      </w:r>
      <w:r w:rsidR="00164A49">
        <w:rPr>
          <w:rFonts w:hint="eastAsia"/>
        </w:rPr>
        <w:t>宮司と</w:t>
      </w:r>
      <w:r w:rsidR="00791989">
        <w:rPr>
          <w:rFonts w:hint="eastAsia"/>
        </w:rPr>
        <w:t>本当屋四役が出席し</w:t>
      </w:r>
      <w:r w:rsidR="00164A49">
        <w:rPr>
          <w:rFonts w:hint="eastAsia"/>
        </w:rPr>
        <w:t>、神事（</w:t>
      </w:r>
      <w:r w:rsidR="00122506">
        <w:rPr>
          <w:rFonts w:hint="eastAsia"/>
        </w:rPr>
        <w:t>玉串奉典</w:t>
      </w:r>
      <w:r w:rsidR="00164A49">
        <w:rPr>
          <w:rFonts w:hint="eastAsia"/>
        </w:rPr>
        <w:t>）</w:t>
      </w:r>
      <w:r w:rsidR="00122506">
        <w:rPr>
          <w:rFonts w:hint="eastAsia"/>
        </w:rPr>
        <w:t>を行った。</w:t>
      </w:r>
    </w:p>
    <w:p w14:paraId="31F22AB5" w14:textId="77777777" w:rsidR="00253059" w:rsidRDefault="00253059" w:rsidP="00B6772C">
      <w:pPr>
        <w:spacing w:line="140" w:lineRule="exact"/>
        <w:ind w:leftChars="337" w:left="708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791989" w14:paraId="0330DA10" w14:textId="77777777" w:rsidTr="002B32F1">
        <w:tc>
          <w:tcPr>
            <w:tcW w:w="6663" w:type="dxa"/>
          </w:tcPr>
          <w:p w14:paraId="57C6B8D5" w14:textId="28D9009E" w:rsidR="00791989" w:rsidRDefault="006F526A" w:rsidP="00164A49">
            <w:pPr>
              <w:ind w:leftChars="16" w:left="34"/>
            </w:pPr>
            <w:r>
              <w:rPr>
                <w:rFonts w:hint="eastAsia"/>
              </w:rPr>
              <w:t>・</w:t>
            </w:r>
            <w:r w:rsidR="00791989">
              <w:rPr>
                <w:rFonts w:hint="eastAsia"/>
              </w:rPr>
              <w:t>清酒</w:t>
            </w:r>
            <w:r>
              <w:rPr>
                <w:rFonts w:hint="eastAsia"/>
              </w:rPr>
              <w:t>（</w:t>
            </w:r>
            <w:r w:rsidR="00791989">
              <w:rPr>
                <w:rFonts w:hint="eastAsia"/>
              </w:rPr>
              <w:t>2合瓶</w:t>
            </w:r>
            <w:r>
              <w:rPr>
                <w:rFonts w:hint="eastAsia"/>
              </w:rPr>
              <w:t>）1本をお供えした。</w:t>
            </w:r>
          </w:p>
          <w:p w14:paraId="2A29D93C" w14:textId="246554C5" w:rsidR="00791989" w:rsidRPr="00FB5367" w:rsidRDefault="006F526A" w:rsidP="00164A49">
            <w:pPr>
              <w:ind w:leftChars="16" w:left="351" w:hangingChars="151" w:hanging="317"/>
            </w:pPr>
            <w:r>
              <w:rPr>
                <w:rFonts w:hint="eastAsia"/>
              </w:rPr>
              <w:t>・</w:t>
            </w:r>
            <w:r w:rsidR="00791989">
              <w:rPr>
                <w:rFonts w:hint="eastAsia"/>
              </w:rPr>
              <w:t>神事の後</w:t>
            </w:r>
            <w:r w:rsidR="0044417A">
              <w:rPr>
                <w:rFonts w:hint="eastAsia"/>
              </w:rPr>
              <w:t>、獅子頭と〆胴を受け取り、2つとも練習場所である川地CCに</w:t>
            </w:r>
            <w:r w:rsidR="00122506">
              <w:rPr>
                <w:rFonts w:hint="eastAsia"/>
              </w:rPr>
              <w:t>持ち込んだ</w:t>
            </w:r>
            <w:r w:rsidR="0044417A">
              <w:rPr>
                <w:rFonts w:hint="eastAsia"/>
              </w:rPr>
              <w:t>。</w:t>
            </w:r>
          </w:p>
        </w:tc>
        <w:tc>
          <w:tcPr>
            <w:tcW w:w="2409" w:type="dxa"/>
          </w:tcPr>
          <w:p w14:paraId="6581B6F7" w14:textId="77777777" w:rsidR="00791989" w:rsidRPr="00C55D52" w:rsidRDefault="00791989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3C5520E2" w14:textId="77777777" w:rsidR="00791989" w:rsidRPr="00C55D52" w:rsidRDefault="00791989" w:rsidP="002B32F1">
            <w:pPr>
              <w:spacing w:line="300" w:lineRule="exact"/>
              <w:rPr>
                <w:sz w:val="20"/>
                <w:szCs w:val="20"/>
              </w:rPr>
            </w:pPr>
          </w:p>
          <w:p w14:paraId="28DB614F" w14:textId="77777777" w:rsidR="00791989" w:rsidRDefault="00791989" w:rsidP="002B32F1">
            <w:pPr>
              <w:spacing w:line="300" w:lineRule="exact"/>
            </w:pPr>
          </w:p>
        </w:tc>
      </w:tr>
    </w:tbl>
    <w:p w14:paraId="425125D7" w14:textId="77777777" w:rsidR="00791989" w:rsidRDefault="00791989" w:rsidP="001A1865">
      <w:pPr>
        <w:ind w:leftChars="135" w:left="283"/>
      </w:pPr>
    </w:p>
    <w:p w14:paraId="41F1DA82" w14:textId="6231D58F" w:rsidR="00791989" w:rsidRDefault="0044417A" w:rsidP="001A1865">
      <w:pPr>
        <w:ind w:leftChars="135" w:left="283"/>
      </w:pPr>
      <w:r>
        <w:rPr>
          <w:rFonts w:hint="eastAsia"/>
        </w:rPr>
        <w:t>ウ．衣装渡し</w:t>
      </w:r>
    </w:p>
    <w:p w14:paraId="6063E72F" w14:textId="179BD34E" w:rsidR="0044417A" w:rsidRDefault="00EF262E" w:rsidP="00EF262E">
      <w:pPr>
        <w:ind w:leftChars="337" w:left="708"/>
      </w:pPr>
      <w:r>
        <w:rPr>
          <w:rFonts w:hint="eastAsia"/>
        </w:rPr>
        <w:t>10月14日（月）の楽打ち練習後</w:t>
      </w:r>
    </w:p>
    <w:p w14:paraId="3DD2673F" w14:textId="77777777" w:rsidR="00253059" w:rsidRDefault="00253059" w:rsidP="00B6772C">
      <w:pPr>
        <w:spacing w:line="140" w:lineRule="exact"/>
        <w:ind w:leftChars="337" w:left="708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EF262E" w14:paraId="3B13605B" w14:textId="77777777" w:rsidTr="00E177EB">
        <w:tc>
          <w:tcPr>
            <w:tcW w:w="6663" w:type="dxa"/>
          </w:tcPr>
          <w:p w14:paraId="69E50906" w14:textId="0A4E6F2F" w:rsidR="00EF262E" w:rsidRPr="00FB5367" w:rsidRDefault="00EF262E" w:rsidP="00164A49">
            <w:pPr>
              <w:ind w:left="174" w:hangingChars="83" w:hanging="174"/>
            </w:pPr>
            <w:r>
              <w:rPr>
                <w:rFonts w:hint="eastAsia"/>
              </w:rPr>
              <w:t>・本当屋（当屋総代）から衣装（法被とハチマキ）を練習参加者に渡した。</w:t>
            </w:r>
          </w:p>
          <w:p w14:paraId="12981847" w14:textId="78D7E5FC" w:rsidR="00EF262E" w:rsidRPr="00EF262E" w:rsidRDefault="00EF262E" w:rsidP="00164A49">
            <w:r>
              <w:rPr>
                <w:rFonts w:hint="eastAsia"/>
              </w:rPr>
              <w:t>・六神儀</w:t>
            </w:r>
            <w:r w:rsidR="00164A49">
              <w:rPr>
                <w:rFonts w:hint="eastAsia"/>
              </w:rPr>
              <w:t>、獅子舞、神輿などは</w:t>
            </w:r>
            <w:r w:rsidR="00FA424F">
              <w:rPr>
                <w:rFonts w:hint="eastAsia"/>
              </w:rPr>
              <w:t>形式的なことはしなかった</w:t>
            </w:r>
            <w:r>
              <w:rPr>
                <w:rFonts w:hint="eastAsia"/>
              </w:rPr>
              <w:t>。</w:t>
            </w:r>
          </w:p>
        </w:tc>
        <w:tc>
          <w:tcPr>
            <w:tcW w:w="2409" w:type="dxa"/>
          </w:tcPr>
          <w:p w14:paraId="25CCC0F6" w14:textId="45ECDDA0" w:rsidR="00EF262E" w:rsidRDefault="00EF262E" w:rsidP="0084153A">
            <w:pPr>
              <w:spacing w:line="300" w:lineRule="exact"/>
            </w:pPr>
            <w:r>
              <w:rPr>
                <w:rFonts w:hint="eastAsia"/>
                <w:sz w:val="20"/>
                <w:szCs w:val="20"/>
              </w:rPr>
              <w:t>計画は13日だが練習日程に合わせた。</w:t>
            </w:r>
          </w:p>
        </w:tc>
      </w:tr>
    </w:tbl>
    <w:p w14:paraId="3A42EB61" w14:textId="77777777" w:rsidR="00791989" w:rsidRDefault="00791989" w:rsidP="001A1865">
      <w:pPr>
        <w:ind w:leftChars="135" w:left="283"/>
      </w:pPr>
    </w:p>
    <w:p w14:paraId="047E519B" w14:textId="4FE0DE0A" w:rsidR="00FA424F" w:rsidRDefault="00FA424F" w:rsidP="001A1865">
      <w:pPr>
        <w:ind w:leftChars="135" w:left="283"/>
      </w:pPr>
      <w:r>
        <w:rPr>
          <w:rFonts w:hint="eastAsia"/>
        </w:rPr>
        <w:t>エ．巫女の舞、楽打ち、保存会（六神儀、獅子舞）の練習</w:t>
      </w:r>
    </w:p>
    <w:p w14:paraId="41D0561C" w14:textId="7B28FD74" w:rsidR="00FA424F" w:rsidRDefault="00FA424F" w:rsidP="00BF1F10">
      <w:pPr>
        <w:ind w:leftChars="337" w:left="708" w:rightChars="201" w:right="422" w:firstLineChars="100" w:firstLine="210"/>
      </w:pPr>
      <w:r>
        <w:rPr>
          <w:rFonts w:hint="eastAsia"/>
        </w:rPr>
        <w:t>「胴卸し」を</w:t>
      </w:r>
      <w:r w:rsidR="00BF1F10">
        <w:rPr>
          <w:rFonts w:hint="eastAsia"/>
        </w:rPr>
        <w:t>境</w:t>
      </w:r>
      <w:r>
        <w:rPr>
          <w:rFonts w:hint="eastAsia"/>
        </w:rPr>
        <w:t>に練習が始</w:t>
      </w:r>
      <w:r w:rsidR="00164A49">
        <w:rPr>
          <w:rFonts w:hint="eastAsia"/>
        </w:rPr>
        <w:t>まった。</w:t>
      </w:r>
      <w:r w:rsidR="00777224">
        <w:rPr>
          <w:rFonts w:hint="eastAsia"/>
        </w:rPr>
        <w:t>練習初日に</w:t>
      </w:r>
      <w:r w:rsidR="00BF1F10">
        <w:rPr>
          <w:rFonts w:hint="eastAsia"/>
        </w:rPr>
        <w:t>は</w:t>
      </w:r>
      <w:r w:rsidR="00777224">
        <w:rPr>
          <w:rFonts w:hint="eastAsia"/>
        </w:rPr>
        <w:t>当屋総代と行事総頭領が挨拶</w:t>
      </w:r>
      <w:r w:rsidR="00BF1F10">
        <w:rPr>
          <w:rFonts w:hint="eastAsia"/>
        </w:rPr>
        <w:t>するようにした</w:t>
      </w:r>
      <w:r w:rsidR="00777224">
        <w:rPr>
          <w:rFonts w:hint="eastAsia"/>
        </w:rPr>
        <w:t>。</w:t>
      </w:r>
      <w:r>
        <w:rPr>
          <w:rFonts w:hint="eastAsia"/>
        </w:rPr>
        <w:t>練習場所と練習日程は、はそれぞれが師匠を中心に設定した。本当屋は、特に</w:t>
      </w:r>
      <w:r w:rsidR="00777224">
        <w:rPr>
          <w:rFonts w:hint="eastAsia"/>
        </w:rPr>
        <w:t>楽打ちの練習</w:t>
      </w:r>
      <w:r w:rsidR="00893E74">
        <w:rPr>
          <w:rFonts w:hint="eastAsia"/>
        </w:rPr>
        <w:t>準備と片付けを担った</w:t>
      </w:r>
      <w:r w:rsidR="00777224">
        <w:rPr>
          <w:rFonts w:hint="eastAsia"/>
        </w:rPr>
        <w:t>。練習日程を</w:t>
      </w:r>
      <w:r w:rsidR="00777224" w:rsidRPr="00777224">
        <w:rPr>
          <w:rFonts w:hint="eastAsia"/>
          <w:b/>
          <w:bCs/>
        </w:rPr>
        <w:t>資料-</w:t>
      </w:r>
      <w:r w:rsidR="008A1C46">
        <w:rPr>
          <w:rFonts w:hint="eastAsia"/>
          <w:b/>
          <w:bCs/>
        </w:rPr>
        <w:t>10</w:t>
      </w:r>
      <w:r w:rsidR="00777224">
        <w:rPr>
          <w:rFonts w:hint="eastAsia"/>
        </w:rPr>
        <w:t>に示した。</w:t>
      </w:r>
    </w:p>
    <w:p w14:paraId="7753B694" w14:textId="77777777" w:rsidR="00253059" w:rsidRDefault="00253059" w:rsidP="00B6772C">
      <w:pPr>
        <w:spacing w:line="140" w:lineRule="exact"/>
        <w:ind w:leftChars="337" w:left="708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777224" w14:paraId="3CF19603" w14:textId="77777777" w:rsidTr="00E3404F">
        <w:tc>
          <w:tcPr>
            <w:tcW w:w="6663" w:type="dxa"/>
          </w:tcPr>
          <w:p w14:paraId="79DC3B49" w14:textId="31805619" w:rsidR="00777224" w:rsidRDefault="00777224" w:rsidP="00777224">
            <w:bookmarkStart w:id="1" w:name="_Hlk185397287"/>
            <w:r>
              <w:rPr>
                <w:rFonts w:hint="eastAsia"/>
              </w:rPr>
              <w:t>①巫女の舞</w:t>
            </w:r>
          </w:p>
          <w:p w14:paraId="528A01F1" w14:textId="61635EFF" w:rsidR="003448FB" w:rsidRDefault="003448FB" w:rsidP="00164A49">
            <w:pPr>
              <w:ind w:leftChars="83" w:left="174"/>
            </w:pPr>
            <w:r>
              <w:rPr>
                <w:rFonts w:hint="eastAsia"/>
              </w:rPr>
              <w:t>・当屋</w:t>
            </w:r>
            <w:r w:rsidR="00164A49">
              <w:rPr>
                <w:rFonts w:hint="eastAsia"/>
              </w:rPr>
              <w:t>域外</w:t>
            </w:r>
            <w:r>
              <w:rPr>
                <w:rFonts w:hint="eastAsia"/>
              </w:rPr>
              <w:t>を含め</w:t>
            </w:r>
            <w:r w:rsidR="00164A49">
              <w:rPr>
                <w:rFonts w:hint="eastAsia"/>
              </w:rPr>
              <w:t>て</w:t>
            </w:r>
            <w:r>
              <w:rPr>
                <w:rFonts w:hint="eastAsia"/>
              </w:rPr>
              <w:t>4名の参加を得た。</w:t>
            </w:r>
          </w:p>
          <w:p w14:paraId="235CD29E" w14:textId="77777777" w:rsidR="0084153A" w:rsidRDefault="00777224" w:rsidP="00777224">
            <w:r>
              <w:rPr>
                <w:rFonts w:hint="eastAsia"/>
              </w:rPr>
              <w:lastRenderedPageBreak/>
              <w:t>②楽打ち</w:t>
            </w:r>
          </w:p>
          <w:p w14:paraId="1AEA486D" w14:textId="33CFC628" w:rsidR="003448FB" w:rsidRDefault="0084153A" w:rsidP="00164A49">
            <w:pPr>
              <w:ind w:leftChars="83" w:left="174"/>
            </w:pPr>
            <w:r>
              <w:rPr>
                <w:rFonts w:hint="eastAsia"/>
              </w:rPr>
              <w:t>・</w:t>
            </w:r>
            <w:r w:rsidR="003448FB">
              <w:rPr>
                <w:rFonts w:hint="eastAsia"/>
              </w:rPr>
              <w:t>当屋</w:t>
            </w:r>
            <w:r w:rsidR="00164A49">
              <w:rPr>
                <w:rFonts w:hint="eastAsia"/>
              </w:rPr>
              <w:t>域外</w:t>
            </w:r>
            <w:r w:rsidR="003448FB">
              <w:rPr>
                <w:rFonts w:hint="eastAsia"/>
              </w:rPr>
              <w:t>を含め</w:t>
            </w:r>
            <w:r w:rsidR="00164A49">
              <w:rPr>
                <w:rFonts w:hint="eastAsia"/>
              </w:rPr>
              <w:t>て</w:t>
            </w:r>
            <w:r w:rsidR="003448FB">
              <w:rPr>
                <w:rFonts w:hint="eastAsia"/>
              </w:rPr>
              <w:t>10名の参加を得た。</w:t>
            </w:r>
          </w:p>
          <w:p w14:paraId="6A5700D2" w14:textId="3775ABB8" w:rsidR="00777224" w:rsidRDefault="003448FB" w:rsidP="00164A49">
            <w:pPr>
              <w:ind w:leftChars="83" w:left="317" w:hangingChars="68" w:hanging="143"/>
            </w:pPr>
            <w:r>
              <w:rPr>
                <w:rFonts w:hint="eastAsia"/>
              </w:rPr>
              <w:t>・太鼓は、当屋保有が</w:t>
            </w:r>
            <w:r w:rsidR="00363B79">
              <w:rPr>
                <w:rFonts w:hint="eastAsia"/>
              </w:rPr>
              <w:t>3</w:t>
            </w:r>
            <w:r>
              <w:rPr>
                <w:rFonts w:hint="eastAsia"/>
              </w:rPr>
              <w:t>張、</w:t>
            </w:r>
            <w:r w:rsidR="00363B79">
              <w:rPr>
                <w:rFonts w:hint="eastAsia"/>
              </w:rPr>
              <w:t>個人所有</w:t>
            </w:r>
            <w:r w:rsidR="007229FB">
              <w:rPr>
                <w:rFonts w:hint="eastAsia"/>
              </w:rPr>
              <w:t>3張のほか9</w:t>
            </w:r>
            <w:r>
              <w:rPr>
                <w:rFonts w:hint="eastAsia"/>
              </w:rPr>
              <w:t>張を青河</w:t>
            </w:r>
            <w:r w:rsidR="007229FB">
              <w:rPr>
                <w:rFonts w:hint="eastAsia"/>
              </w:rPr>
              <w:t>八幡神社芸能保存会</w:t>
            </w:r>
            <w:r>
              <w:rPr>
                <w:rFonts w:hint="eastAsia"/>
              </w:rPr>
              <w:t>から借用した</w:t>
            </w:r>
            <w:r w:rsidR="0084153A">
              <w:rPr>
                <w:rFonts w:hint="eastAsia"/>
              </w:rPr>
              <w:t>。</w:t>
            </w:r>
          </w:p>
          <w:p w14:paraId="59AF9BD2" w14:textId="3E185A62" w:rsidR="0084153A" w:rsidRPr="0084153A" w:rsidRDefault="0084153A" w:rsidP="00164A49">
            <w:pPr>
              <w:ind w:leftChars="83" w:left="174"/>
            </w:pPr>
            <w:r>
              <w:rPr>
                <w:rFonts w:hint="eastAsia"/>
              </w:rPr>
              <w:t>・練習は</w:t>
            </w:r>
            <w:r w:rsidR="00EB5F97">
              <w:rPr>
                <w:rFonts w:hint="eastAsia"/>
              </w:rPr>
              <w:t>、一場木工所を借用し18時半から</w:t>
            </w:r>
            <w:r>
              <w:rPr>
                <w:rFonts w:hint="eastAsia"/>
              </w:rPr>
              <w:t>約</w:t>
            </w:r>
            <w:r w:rsidR="00EB5F97">
              <w:rPr>
                <w:rFonts w:hint="eastAsia"/>
              </w:rPr>
              <w:t>1時間</w:t>
            </w:r>
          </w:p>
          <w:p w14:paraId="72EACE25" w14:textId="782971CF" w:rsidR="00777224" w:rsidRDefault="00777224" w:rsidP="00164A49">
            <w:pPr>
              <w:ind w:leftChars="82" w:left="315" w:hangingChars="68" w:hanging="143"/>
            </w:pPr>
            <w:r>
              <w:rPr>
                <w:rFonts w:hint="eastAsia"/>
              </w:rPr>
              <w:t>・</w:t>
            </w:r>
            <w:r w:rsidR="0084153A">
              <w:rPr>
                <w:rFonts w:hint="eastAsia"/>
              </w:rPr>
              <w:t>参加した子供には飲み物（ジュース類）を用意し、練習終了後に菓子類を配った。</w:t>
            </w:r>
          </w:p>
          <w:p w14:paraId="54CDEF4E" w14:textId="5CB8F43A" w:rsidR="0084153A" w:rsidRPr="00FB5367" w:rsidRDefault="0084153A" w:rsidP="0084153A">
            <w:pPr>
              <w:ind w:hanging="1"/>
            </w:pPr>
            <w:r>
              <w:rPr>
                <w:rFonts w:hint="eastAsia"/>
              </w:rPr>
              <w:t>③</w:t>
            </w:r>
            <w:r w:rsidR="00F469C1">
              <w:rPr>
                <w:rFonts w:hint="eastAsia"/>
              </w:rPr>
              <w:t>六神儀</w:t>
            </w:r>
          </w:p>
          <w:p w14:paraId="530F42A0" w14:textId="139F19E4" w:rsidR="00EB5F97" w:rsidRDefault="00777224" w:rsidP="00164A49">
            <w:pPr>
              <w:ind w:leftChars="68" w:left="317" w:hangingChars="83" w:hanging="174"/>
            </w:pPr>
            <w:r>
              <w:rPr>
                <w:rFonts w:hint="eastAsia"/>
              </w:rPr>
              <w:t>・</w:t>
            </w:r>
            <w:r w:rsidR="003448FB">
              <w:rPr>
                <w:rFonts w:hint="eastAsia"/>
              </w:rPr>
              <w:t>練習日程などは師匠</w:t>
            </w:r>
            <w:r w:rsidR="00560E0E">
              <w:rPr>
                <w:rFonts w:hint="eastAsia"/>
              </w:rPr>
              <w:t>ほかが行った</w:t>
            </w:r>
            <w:r w:rsidR="00EB5F97">
              <w:rPr>
                <w:rFonts w:hint="eastAsia"/>
              </w:rPr>
              <w:t>。</w:t>
            </w:r>
          </w:p>
          <w:p w14:paraId="0E02FE81" w14:textId="77777777" w:rsidR="00560E0E" w:rsidRDefault="00EB5F97" w:rsidP="00164A49">
            <w:pPr>
              <w:ind w:leftChars="67" w:left="315" w:hangingChars="83" w:hanging="174"/>
            </w:pPr>
            <w:r>
              <w:rPr>
                <w:rFonts w:hint="eastAsia"/>
              </w:rPr>
              <w:t>・練習は、川地ＣＣ2階で19時から約1時間余</w:t>
            </w:r>
          </w:p>
          <w:p w14:paraId="1F115058" w14:textId="1A42F0DF" w:rsidR="00EB5F97" w:rsidRDefault="00560E0E" w:rsidP="00164A49">
            <w:pPr>
              <w:ind w:leftChars="67" w:left="315" w:hangingChars="83" w:hanging="174"/>
            </w:pPr>
            <w:r>
              <w:rPr>
                <w:rFonts w:hint="eastAsia"/>
              </w:rPr>
              <w:t>・</w:t>
            </w:r>
            <w:r w:rsidR="00EB5F97">
              <w:rPr>
                <w:rFonts w:hint="eastAsia"/>
              </w:rPr>
              <w:t>保存会事務局が毎回飲食物を用意した。</w:t>
            </w:r>
          </w:p>
          <w:p w14:paraId="3DEE9736" w14:textId="77777777" w:rsidR="00EB5F97" w:rsidRDefault="00EB5F97" w:rsidP="00EB5F97">
            <w:r>
              <w:rPr>
                <w:rFonts w:hint="eastAsia"/>
              </w:rPr>
              <w:t>④獅子舞</w:t>
            </w:r>
          </w:p>
          <w:p w14:paraId="6AC9D548" w14:textId="77777777" w:rsidR="00777224" w:rsidRDefault="00EB5F97" w:rsidP="00560E0E">
            <w:pPr>
              <w:ind w:leftChars="84" w:left="317" w:hangingChars="67" w:hanging="141"/>
            </w:pPr>
            <w:r>
              <w:rPr>
                <w:rFonts w:hint="eastAsia"/>
              </w:rPr>
              <w:t>・練習は、20時頃から１～2時間で、もっぱら川地ＣＣ駐車場で行い、適宜休憩をとった。</w:t>
            </w:r>
          </w:p>
          <w:p w14:paraId="27C350FA" w14:textId="72AFA595" w:rsidR="007942FE" w:rsidRDefault="007942FE" w:rsidP="007942FE">
            <w:pPr>
              <w:ind w:hanging="1"/>
            </w:pPr>
            <w:r>
              <w:rPr>
                <w:rFonts w:hint="eastAsia"/>
              </w:rPr>
              <w:t>⑤練習の見学</w:t>
            </w:r>
            <w:r w:rsidR="00560E0E">
              <w:rPr>
                <w:rFonts w:hint="eastAsia"/>
              </w:rPr>
              <w:t>・応援</w:t>
            </w:r>
          </w:p>
          <w:p w14:paraId="1ADDF3AC" w14:textId="26E1FDDB" w:rsidR="007942FE" w:rsidRDefault="007942FE" w:rsidP="00560E0E">
            <w:pPr>
              <w:ind w:leftChars="115" w:left="457" w:hangingChars="103" w:hanging="216"/>
            </w:pPr>
            <w:r>
              <w:rPr>
                <w:rFonts w:hint="eastAsia"/>
              </w:rPr>
              <w:t>・楽打ちの練習</w:t>
            </w:r>
            <w:r w:rsidR="00560E0E">
              <w:rPr>
                <w:rFonts w:hint="eastAsia"/>
              </w:rPr>
              <w:t>に</w:t>
            </w:r>
            <w:r>
              <w:rPr>
                <w:rFonts w:hint="eastAsia"/>
              </w:rPr>
              <w:t>は毎回多くの見学（応援）者があった。</w:t>
            </w:r>
          </w:p>
          <w:p w14:paraId="34F365D7" w14:textId="72AC1ED9" w:rsidR="007942FE" w:rsidRPr="00EF262E" w:rsidRDefault="007942FE" w:rsidP="00560E0E">
            <w:pPr>
              <w:ind w:leftChars="115" w:left="457" w:hangingChars="103" w:hanging="216"/>
            </w:pPr>
            <w:r>
              <w:rPr>
                <w:rFonts w:hint="eastAsia"/>
              </w:rPr>
              <w:t>・他の練習には本当屋</w:t>
            </w:r>
            <w:r w:rsidR="00560E0E">
              <w:rPr>
                <w:rFonts w:hint="eastAsia"/>
              </w:rPr>
              <w:t>の</w:t>
            </w:r>
            <w:r>
              <w:rPr>
                <w:rFonts w:hint="eastAsia"/>
              </w:rPr>
              <w:t>賄いを廃止したので数人に止まった。</w:t>
            </w:r>
          </w:p>
        </w:tc>
        <w:tc>
          <w:tcPr>
            <w:tcW w:w="2409" w:type="dxa"/>
          </w:tcPr>
          <w:p w14:paraId="7896C171" w14:textId="53ACC608" w:rsidR="00777224" w:rsidRPr="0084153A" w:rsidRDefault="0084153A" w:rsidP="0084153A">
            <w:pPr>
              <w:spacing w:line="300" w:lineRule="exact"/>
              <w:rPr>
                <w:sz w:val="20"/>
                <w:szCs w:val="20"/>
              </w:rPr>
            </w:pPr>
            <w:r w:rsidRPr="0084153A">
              <w:rPr>
                <w:rFonts w:hint="eastAsia"/>
                <w:sz w:val="20"/>
                <w:szCs w:val="20"/>
              </w:rPr>
              <w:lastRenderedPageBreak/>
              <w:t>当屋総代が主に対応</w:t>
            </w:r>
          </w:p>
          <w:p w14:paraId="4A88122C" w14:textId="77777777" w:rsidR="00777224" w:rsidRDefault="00777224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05D4BDF1" w14:textId="77777777" w:rsidR="0084153A" w:rsidRPr="0084153A" w:rsidRDefault="0084153A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40B3D771" w14:textId="77777777" w:rsidR="00777224" w:rsidRDefault="0084153A" w:rsidP="0084153A">
            <w:pPr>
              <w:spacing w:line="300" w:lineRule="exact"/>
              <w:rPr>
                <w:sz w:val="20"/>
                <w:szCs w:val="20"/>
              </w:rPr>
            </w:pPr>
            <w:r w:rsidRPr="0084153A">
              <w:rPr>
                <w:rFonts w:hint="eastAsia"/>
                <w:sz w:val="20"/>
                <w:szCs w:val="20"/>
              </w:rPr>
              <w:t>当屋総代と行事頭領が主に担当</w:t>
            </w:r>
            <w:r>
              <w:rPr>
                <w:rFonts w:hint="eastAsia"/>
                <w:sz w:val="20"/>
                <w:szCs w:val="20"/>
              </w:rPr>
              <w:t>し</w:t>
            </w:r>
            <w:r w:rsidR="00F469C1">
              <w:rPr>
                <w:rFonts w:hint="eastAsia"/>
                <w:sz w:val="20"/>
                <w:szCs w:val="20"/>
              </w:rPr>
              <w:t>、飲み物と菓子を準備した。</w:t>
            </w:r>
          </w:p>
          <w:p w14:paraId="5D154E32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7C2CA75D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020F1640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6D64ECF5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543B32DE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78624D73" w14:textId="69ED9522" w:rsidR="007942FE" w:rsidRDefault="00560E0E" w:rsidP="0084153A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本当屋は毎回練習をも守った。</w:t>
            </w:r>
          </w:p>
          <w:p w14:paraId="7AF7A9F2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1D6D9944" w14:textId="5FFA7BED" w:rsidR="007942FE" w:rsidRDefault="00560E0E" w:rsidP="0084153A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賄い</w:t>
            </w:r>
          </w:p>
          <w:p w14:paraId="062A3546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599EFA08" w14:textId="77777777" w:rsidR="00560E0E" w:rsidRDefault="00560E0E" w:rsidP="00560E0E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本当屋は毎回練習をも守った。</w:t>
            </w:r>
          </w:p>
          <w:p w14:paraId="4445A5D0" w14:textId="77777777" w:rsidR="007942FE" w:rsidRDefault="007942FE" w:rsidP="0084153A">
            <w:pPr>
              <w:spacing w:line="300" w:lineRule="exact"/>
              <w:rPr>
                <w:sz w:val="20"/>
                <w:szCs w:val="20"/>
              </w:rPr>
            </w:pPr>
          </w:p>
          <w:p w14:paraId="612E0137" w14:textId="3696CB85" w:rsidR="007942FE" w:rsidRDefault="00893E74" w:rsidP="00893E74">
            <w:pPr>
              <w:spacing w:line="300" w:lineRule="exact"/>
            </w:pPr>
            <w:r>
              <w:rPr>
                <w:rFonts w:hint="eastAsia"/>
                <w:sz w:val="20"/>
                <w:szCs w:val="20"/>
              </w:rPr>
              <w:t>保存会任せせず、</w:t>
            </w:r>
            <w:r w:rsidR="007942FE">
              <w:rPr>
                <w:rFonts w:hint="eastAsia"/>
                <w:sz w:val="20"/>
                <w:szCs w:val="20"/>
              </w:rPr>
              <w:t>練習見学を通じて</w:t>
            </w:r>
            <w:r>
              <w:rPr>
                <w:rFonts w:hint="eastAsia"/>
                <w:sz w:val="20"/>
                <w:szCs w:val="20"/>
              </w:rPr>
              <w:t>当屋が盛上げる必要を感じる。</w:t>
            </w:r>
          </w:p>
        </w:tc>
      </w:tr>
      <w:bookmarkEnd w:id="1"/>
    </w:tbl>
    <w:p w14:paraId="12F82353" w14:textId="77777777" w:rsidR="00777224" w:rsidRPr="00777224" w:rsidRDefault="00777224" w:rsidP="00FA424F">
      <w:pPr>
        <w:ind w:leftChars="337" w:left="708"/>
      </w:pPr>
    </w:p>
    <w:p w14:paraId="6487689D" w14:textId="2979B5A5" w:rsidR="00777224" w:rsidRDefault="00893E74" w:rsidP="00893E74">
      <w:pPr>
        <w:ind w:leftChars="135" w:left="283"/>
      </w:pPr>
      <w:r>
        <w:rPr>
          <w:rFonts w:hint="eastAsia"/>
        </w:rPr>
        <w:t>オ．行事役割表の</w:t>
      </w:r>
      <w:r w:rsidR="009262B7">
        <w:rPr>
          <w:rFonts w:hint="eastAsia"/>
        </w:rPr>
        <w:t>作成（人員募集）</w:t>
      </w:r>
    </w:p>
    <w:p w14:paraId="1043A49C" w14:textId="5917B151" w:rsidR="0021574A" w:rsidRDefault="0021574A" w:rsidP="0021574A">
      <w:pPr>
        <w:ind w:leftChars="337" w:left="708" w:firstLineChars="100" w:firstLine="210"/>
      </w:pPr>
      <w:r>
        <w:rPr>
          <w:rFonts w:hint="eastAsia"/>
        </w:rPr>
        <w:t>今年は保存会ができたので六神儀</w:t>
      </w:r>
      <w:r w:rsidR="007F1B5A">
        <w:rPr>
          <w:rFonts w:hint="eastAsia"/>
        </w:rPr>
        <w:t>、獅子舞、神輿担ぎ</w:t>
      </w:r>
      <w:r w:rsidR="009262B7">
        <w:rPr>
          <w:rFonts w:hint="eastAsia"/>
        </w:rPr>
        <w:t>の要員募集への</w:t>
      </w:r>
      <w:r w:rsidR="007F1B5A">
        <w:rPr>
          <w:rFonts w:hint="eastAsia"/>
        </w:rPr>
        <w:t>本当屋の関与の必要は</w:t>
      </w:r>
      <w:r w:rsidR="009262B7">
        <w:rPr>
          <w:rFonts w:hint="eastAsia"/>
        </w:rPr>
        <w:t>なかった。</w:t>
      </w:r>
      <w:r w:rsidR="007F1B5A">
        <w:rPr>
          <w:rFonts w:hint="eastAsia"/>
        </w:rPr>
        <w:t>本当屋</w:t>
      </w:r>
      <w:r w:rsidR="009262B7">
        <w:rPr>
          <w:rFonts w:hint="eastAsia"/>
        </w:rPr>
        <w:t>は、</w:t>
      </w:r>
      <w:r w:rsidR="007F1B5A">
        <w:rPr>
          <w:rFonts w:hint="eastAsia"/>
        </w:rPr>
        <w:t>役員</w:t>
      </w:r>
      <w:r w:rsidR="009262B7">
        <w:rPr>
          <w:rFonts w:hint="eastAsia"/>
        </w:rPr>
        <w:t>のほか</w:t>
      </w:r>
      <w:r w:rsidR="007F1B5A">
        <w:rPr>
          <w:rFonts w:hint="eastAsia"/>
        </w:rPr>
        <w:t>神事関連の奉仕者、巫女の舞、楽打ちとお旅奉仕者</w:t>
      </w:r>
      <w:r w:rsidR="009262B7">
        <w:rPr>
          <w:rFonts w:hint="eastAsia"/>
        </w:rPr>
        <w:t>の募集に当たった。</w:t>
      </w:r>
    </w:p>
    <w:p w14:paraId="78BF0F41" w14:textId="77777777" w:rsidR="00253059" w:rsidRDefault="00253059" w:rsidP="00B6772C">
      <w:pPr>
        <w:spacing w:line="140" w:lineRule="exact"/>
        <w:ind w:leftChars="135" w:left="283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893E74" w14:paraId="2CB0AEF0" w14:textId="77777777" w:rsidTr="0085775F">
        <w:tc>
          <w:tcPr>
            <w:tcW w:w="6663" w:type="dxa"/>
          </w:tcPr>
          <w:p w14:paraId="6C0E4CC0" w14:textId="25B6670F" w:rsidR="00E67961" w:rsidRDefault="00893E74" w:rsidP="00715EB9">
            <w:pPr>
              <w:ind w:left="174" w:hangingChars="83" w:hanging="174"/>
            </w:pPr>
            <w:r>
              <w:rPr>
                <w:rFonts w:hint="eastAsia"/>
              </w:rPr>
              <w:t>①</w:t>
            </w:r>
            <w:r w:rsidR="00E67961">
              <w:rPr>
                <w:rFonts w:hint="eastAsia"/>
              </w:rPr>
              <w:t>本当屋役員は、</w:t>
            </w:r>
            <w:r>
              <w:rPr>
                <w:rFonts w:hint="eastAsia"/>
              </w:rPr>
              <w:t>当屋総代</w:t>
            </w:r>
            <w:r w:rsidR="00E67961">
              <w:rPr>
                <w:rFonts w:hint="eastAsia"/>
              </w:rPr>
              <w:t>を除きＲ６年2月常会で決定した。</w:t>
            </w:r>
          </w:p>
          <w:p w14:paraId="08A930ED" w14:textId="77777777" w:rsidR="00C61260" w:rsidRDefault="00E67961" w:rsidP="00715EB9">
            <w:pPr>
              <w:ind w:left="174" w:hangingChars="83" w:hanging="174"/>
            </w:pPr>
            <w:r>
              <w:rPr>
                <w:rFonts w:hint="eastAsia"/>
              </w:rPr>
              <w:t>②</w:t>
            </w:r>
            <w:r w:rsidR="00C61260">
              <w:rPr>
                <w:rFonts w:hint="eastAsia"/>
              </w:rPr>
              <w:t>役割表の作成（奉仕者募集）は、当屋総代が役割表を作成しつつ担った。</w:t>
            </w:r>
          </w:p>
          <w:p w14:paraId="46AC1BAA" w14:textId="21A0D78B" w:rsidR="00893E74" w:rsidRDefault="00C61260" w:rsidP="00715EB9">
            <w:pPr>
              <w:ind w:left="174" w:hangingChars="83" w:hanging="174"/>
            </w:pPr>
            <w:r>
              <w:rPr>
                <w:rFonts w:hint="eastAsia"/>
              </w:rPr>
              <w:t>③巫女の舞や楽打ち参加者の募集</w:t>
            </w:r>
            <w:r w:rsidR="00162DB9">
              <w:rPr>
                <w:rFonts w:hint="eastAsia"/>
              </w:rPr>
              <w:t>も</w:t>
            </w:r>
            <w:r w:rsidR="00E67961">
              <w:rPr>
                <w:rFonts w:hint="eastAsia"/>
              </w:rPr>
              <w:t>当屋総代</w:t>
            </w:r>
            <w:r w:rsidR="00893E74">
              <w:rPr>
                <w:rFonts w:hint="eastAsia"/>
              </w:rPr>
              <w:t>が</w:t>
            </w:r>
            <w:r>
              <w:rPr>
                <w:rFonts w:hint="eastAsia"/>
              </w:rPr>
              <w:t>担った</w:t>
            </w:r>
            <w:r w:rsidR="00715EB9">
              <w:rPr>
                <w:rFonts w:hint="eastAsia"/>
              </w:rPr>
              <w:t>。</w:t>
            </w:r>
          </w:p>
          <w:p w14:paraId="6F220947" w14:textId="77777777" w:rsidR="009262B7" w:rsidRDefault="00C61260" w:rsidP="00C61260">
            <w:pPr>
              <w:ind w:left="174" w:hangingChars="83" w:hanging="174"/>
            </w:pPr>
            <w:r>
              <w:rPr>
                <w:rFonts w:hint="eastAsia"/>
              </w:rPr>
              <w:t>④本当屋が担う役割</w:t>
            </w:r>
            <w:r w:rsidR="009262B7">
              <w:rPr>
                <w:rFonts w:hint="eastAsia"/>
              </w:rPr>
              <w:t>を</w:t>
            </w:r>
            <w:r w:rsidR="00715EB9">
              <w:rPr>
                <w:rFonts w:hint="eastAsia"/>
              </w:rPr>
              <w:t>8月18日の本当屋寄りで決め</w:t>
            </w:r>
            <w:r w:rsidR="009262B7">
              <w:rPr>
                <w:rFonts w:hint="eastAsia"/>
              </w:rPr>
              <w:t>た。</w:t>
            </w:r>
          </w:p>
          <w:p w14:paraId="77C1748B" w14:textId="39ED0926" w:rsidR="00B94F29" w:rsidRPr="00EF262E" w:rsidRDefault="009262B7" w:rsidP="00C61260">
            <w:pPr>
              <w:ind w:left="174" w:hangingChars="83" w:hanging="174"/>
            </w:pPr>
            <w:r>
              <w:rPr>
                <w:rFonts w:hint="eastAsia"/>
              </w:rPr>
              <w:t>⑤残りの役割を</w:t>
            </w:r>
            <w:r w:rsidR="00715EB9">
              <w:rPr>
                <w:rFonts w:hint="eastAsia"/>
              </w:rPr>
              <w:t>、</w:t>
            </w:r>
            <w:r w:rsidR="008A4B14">
              <w:rPr>
                <w:rFonts w:hint="eastAsia"/>
              </w:rPr>
              <w:t>当屋寄り</w:t>
            </w:r>
            <w:r w:rsidR="00C61260">
              <w:rPr>
                <w:rFonts w:hint="eastAsia"/>
              </w:rPr>
              <w:t>後の</w:t>
            </w:r>
            <w:r w:rsidR="008A4B14">
              <w:rPr>
                <w:rFonts w:hint="eastAsia"/>
              </w:rPr>
              <w:t>常会長</w:t>
            </w:r>
            <w:r w:rsidR="00715EB9">
              <w:rPr>
                <w:rFonts w:hint="eastAsia"/>
              </w:rPr>
              <w:t>会合で</w:t>
            </w:r>
            <w:r w:rsidR="00C61260">
              <w:rPr>
                <w:rFonts w:hint="eastAsia"/>
              </w:rPr>
              <w:t>常会に割り振り、後日最終的に決定した</w:t>
            </w:r>
            <w:r w:rsidR="00715EB9">
              <w:rPr>
                <w:rFonts w:hint="eastAsia"/>
              </w:rPr>
              <w:t>。</w:t>
            </w:r>
          </w:p>
        </w:tc>
        <w:tc>
          <w:tcPr>
            <w:tcW w:w="2409" w:type="dxa"/>
          </w:tcPr>
          <w:p w14:paraId="53A0E96A" w14:textId="58E838DA" w:rsidR="00893E74" w:rsidRPr="0084153A" w:rsidRDefault="009262B7" w:rsidP="0085775F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当屋総代はR3年度から</w:t>
            </w:r>
          </w:p>
          <w:p w14:paraId="5F275728" w14:textId="77777777" w:rsidR="00893E74" w:rsidRDefault="00893E74" w:rsidP="0085775F">
            <w:pPr>
              <w:spacing w:line="300" w:lineRule="exact"/>
              <w:rPr>
                <w:sz w:val="20"/>
                <w:szCs w:val="20"/>
              </w:rPr>
            </w:pPr>
          </w:p>
          <w:p w14:paraId="307C64BE" w14:textId="77777777" w:rsidR="00C61260" w:rsidRDefault="00C61260" w:rsidP="0085775F">
            <w:pPr>
              <w:spacing w:line="300" w:lineRule="exact"/>
              <w:rPr>
                <w:sz w:val="20"/>
                <w:szCs w:val="20"/>
              </w:rPr>
            </w:pPr>
          </w:p>
          <w:p w14:paraId="1E00C7CA" w14:textId="77777777" w:rsidR="00C61260" w:rsidRDefault="00C61260" w:rsidP="0085775F">
            <w:pPr>
              <w:spacing w:line="300" w:lineRule="exact"/>
              <w:rPr>
                <w:sz w:val="20"/>
                <w:szCs w:val="20"/>
              </w:rPr>
            </w:pPr>
          </w:p>
          <w:p w14:paraId="76015681" w14:textId="77777777" w:rsidR="00C61260" w:rsidRDefault="00C61260" w:rsidP="0085775F">
            <w:pPr>
              <w:spacing w:line="300" w:lineRule="exact"/>
              <w:rPr>
                <w:sz w:val="20"/>
                <w:szCs w:val="20"/>
              </w:rPr>
            </w:pPr>
          </w:p>
          <w:p w14:paraId="355F8651" w14:textId="5584DB95" w:rsidR="00B94F29" w:rsidRPr="00C61260" w:rsidRDefault="00B94F29" w:rsidP="008A4B14">
            <w:pPr>
              <w:spacing w:line="300" w:lineRule="exact"/>
              <w:rPr>
                <w:sz w:val="20"/>
                <w:szCs w:val="20"/>
              </w:rPr>
            </w:pPr>
          </w:p>
        </w:tc>
      </w:tr>
    </w:tbl>
    <w:p w14:paraId="58E368EE" w14:textId="77777777" w:rsidR="00893E74" w:rsidRDefault="00893E74" w:rsidP="00893E74">
      <w:pPr>
        <w:ind w:leftChars="135" w:left="283"/>
      </w:pPr>
    </w:p>
    <w:p w14:paraId="6A2456B2" w14:textId="77777777" w:rsidR="008A1C46" w:rsidRPr="00893E74" w:rsidRDefault="008A1C46" w:rsidP="00893E74">
      <w:pPr>
        <w:ind w:leftChars="135" w:left="283"/>
        <w:rPr>
          <w:rFonts w:hint="eastAsia"/>
        </w:rPr>
      </w:pPr>
    </w:p>
    <w:p w14:paraId="76AA8BDF" w14:textId="20D039C5" w:rsidR="00893E74" w:rsidRDefault="00EB0C3E" w:rsidP="00EB0C3E">
      <w:r>
        <w:rPr>
          <w:rFonts w:hint="eastAsia"/>
        </w:rPr>
        <w:t>（５）前夜祭</w:t>
      </w:r>
      <w:r w:rsidR="00B40F07">
        <w:rPr>
          <w:rFonts w:hint="eastAsia"/>
        </w:rPr>
        <w:t>と大祭</w:t>
      </w:r>
    </w:p>
    <w:p w14:paraId="39C50B2D" w14:textId="475D59C5" w:rsidR="004A38FB" w:rsidRDefault="00253059" w:rsidP="00ED3982">
      <w:pPr>
        <w:ind w:leftChars="270" w:left="567" w:rightChars="201" w:right="422" w:firstLineChars="100" w:firstLine="210"/>
      </w:pPr>
      <w:r>
        <w:rPr>
          <w:rFonts w:hint="eastAsia"/>
        </w:rPr>
        <w:t>2日間にわたって神事を中心に各種の行事を時間単位で行った。神事と幾つかの伝統的な行事があるので、</w:t>
      </w:r>
      <w:r w:rsidR="00686A98">
        <w:rPr>
          <w:rFonts w:hint="eastAsia"/>
        </w:rPr>
        <w:t>従来どおりの進行となるよう</w:t>
      </w:r>
      <w:r>
        <w:rPr>
          <w:rFonts w:hint="eastAsia"/>
        </w:rPr>
        <w:t>過去の資料を参考に</w:t>
      </w:r>
      <w:r w:rsidR="00686A98">
        <w:rPr>
          <w:rFonts w:hint="eastAsia"/>
        </w:rPr>
        <w:t>、</w:t>
      </w:r>
      <w:r w:rsidR="004A38FB">
        <w:rPr>
          <w:rFonts w:hint="eastAsia"/>
        </w:rPr>
        <w:t>場所と時刻ごとの行事</w:t>
      </w:r>
      <w:r w:rsidR="00686A98">
        <w:rPr>
          <w:rFonts w:hint="eastAsia"/>
        </w:rPr>
        <w:t>運営</w:t>
      </w:r>
      <w:r w:rsidR="004A38FB">
        <w:rPr>
          <w:rFonts w:hint="eastAsia"/>
        </w:rPr>
        <w:t>表</w:t>
      </w:r>
      <w:r>
        <w:rPr>
          <w:rFonts w:hint="eastAsia"/>
        </w:rPr>
        <w:t>（</w:t>
      </w:r>
      <w:r w:rsidR="004A38FB" w:rsidRPr="004A38FB">
        <w:rPr>
          <w:rFonts w:hint="eastAsia"/>
          <w:b/>
          <w:bCs/>
        </w:rPr>
        <w:t>資料-</w:t>
      </w:r>
      <w:r w:rsidR="008A1C46">
        <w:rPr>
          <w:rFonts w:hint="eastAsia"/>
          <w:b/>
          <w:bCs/>
        </w:rPr>
        <w:t>11</w:t>
      </w:r>
      <w:r w:rsidRPr="00686A98">
        <w:rPr>
          <w:rFonts w:hint="eastAsia"/>
        </w:rPr>
        <w:t>）を</w:t>
      </w:r>
      <w:r w:rsidR="00686A98">
        <w:rPr>
          <w:rFonts w:hint="eastAsia"/>
        </w:rPr>
        <w:t>作成した。</w:t>
      </w:r>
      <w:r w:rsidR="004A38FB">
        <w:rPr>
          <w:rFonts w:hint="eastAsia"/>
        </w:rPr>
        <w:t>また、行事参加者</w:t>
      </w:r>
      <w:r w:rsidR="00686A98">
        <w:rPr>
          <w:rFonts w:hint="eastAsia"/>
        </w:rPr>
        <w:t>の便宜のため</w:t>
      </w:r>
      <w:r w:rsidR="004A38FB">
        <w:rPr>
          <w:rFonts w:hint="eastAsia"/>
        </w:rPr>
        <w:t>時刻別の出番などを示す役割（参加者）別日程表</w:t>
      </w:r>
      <w:r w:rsidR="00686A98">
        <w:rPr>
          <w:rFonts w:hint="eastAsia"/>
        </w:rPr>
        <w:t>（</w:t>
      </w:r>
      <w:r w:rsidR="004A38FB" w:rsidRPr="004A38FB">
        <w:rPr>
          <w:rFonts w:hint="eastAsia"/>
          <w:b/>
          <w:bCs/>
        </w:rPr>
        <w:t>資料-</w:t>
      </w:r>
      <w:r w:rsidR="008A1C46">
        <w:rPr>
          <w:rFonts w:hint="eastAsia"/>
          <w:b/>
          <w:bCs/>
        </w:rPr>
        <w:t>12</w:t>
      </w:r>
      <w:r w:rsidR="00686A98" w:rsidRPr="00686A98">
        <w:rPr>
          <w:rFonts w:hint="eastAsia"/>
        </w:rPr>
        <w:t>）も作成した</w:t>
      </w:r>
      <w:r w:rsidR="004A38FB">
        <w:rPr>
          <w:rFonts w:hint="eastAsia"/>
        </w:rPr>
        <w:t>。</w:t>
      </w:r>
    </w:p>
    <w:p w14:paraId="594B619E" w14:textId="77777777" w:rsidR="00253059" w:rsidRDefault="00253059" w:rsidP="00B6772C">
      <w:pPr>
        <w:spacing w:line="140" w:lineRule="exact"/>
        <w:ind w:leftChars="337" w:left="708" w:firstLineChars="100" w:firstLine="210"/>
      </w:pPr>
    </w:p>
    <w:tbl>
      <w:tblPr>
        <w:tblStyle w:val="a4"/>
        <w:tblW w:w="921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409"/>
      </w:tblGrid>
      <w:tr w:rsidR="004A38FB" w14:paraId="7447BC88" w14:textId="77777777" w:rsidTr="00ED3982">
        <w:tc>
          <w:tcPr>
            <w:tcW w:w="6804" w:type="dxa"/>
          </w:tcPr>
          <w:p w14:paraId="4BA00188" w14:textId="77777777" w:rsidR="00686A98" w:rsidRDefault="004A38FB" w:rsidP="009D3990">
            <w:pPr>
              <w:ind w:left="174" w:hangingChars="83" w:hanging="174"/>
            </w:pPr>
            <w:r>
              <w:rPr>
                <w:rFonts w:hint="eastAsia"/>
              </w:rPr>
              <w:t>①</w:t>
            </w:r>
            <w:r w:rsidR="00686A98">
              <w:rPr>
                <w:rFonts w:hint="eastAsia"/>
              </w:rPr>
              <w:t>行事運営表による進行</w:t>
            </w:r>
          </w:p>
          <w:p w14:paraId="28A9B3A2" w14:textId="6AA78948" w:rsidR="00686A98" w:rsidRDefault="00686A98" w:rsidP="00686A98">
            <w:pPr>
              <w:ind w:leftChars="68" w:left="317" w:hangingChars="83" w:hanging="174"/>
            </w:pPr>
            <w:r>
              <w:rPr>
                <w:rFonts w:hint="eastAsia"/>
              </w:rPr>
              <w:t>・行事運営表は、10月14日の本当屋寄りで最終案ができた</w:t>
            </w:r>
            <w:r w:rsidR="000A2976">
              <w:rPr>
                <w:rFonts w:hint="eastAsia"/>
              </w:rPr>
              <w:t>。</w:t>
            </w:r>
          </w:p>
          <w:p w14:paraId="59B5202B" w14:textId="6841778A" w:rsidR="000A2976" w:rsidRDefault="000A2976" w:rsidP="00686A98">
            <w:pPr>
              <w:ind w:leftChars="68" w:left="317" w:hangingChars="83" w:hanging="174"/>
            </w:pPr>
            <w:r>
              <w:rPr>
                <w:rFonts w:hint="eastAsia"/>
              </w:rPr>
              <w:t>・前夜祭と大祭</w:t>
            </w:r>
            <w:r w:rsidR="008A1C46">
              <w:rPr>
                <w:rFonts w:hint="eastAsia"/>
              </w:rPr>
              <w:t>を</w:t>
            </w:r>
            <w:r>
              <w:rPr>
                <w:rFonts w:hint="eastAsia"/>
              </w:rPr>
              <w:t>この行事運営表で進行した。</w:t>
            </w:r>
          </w:p>
          <w:p w14:paraId="6B0B9E62" w14:textId="7BAA82DD" w:rsidR="0025315D" w:rsidRDefault="0025315D" w:rsidP="00686A98">
            <w:pPr>
              <w:ind w:leftChars="68" w:left="317" w:hangingChars="83" w:hanging="174"/>
            </w:pPr>
            <w:r>
              <w:rPr>
                <w:rFonts w:hint="eastAsia"/>
              </w:rPr>
              <w:lastRenderedPageBreak/>
              <w:t>・実際の祭りの流れは下表のとおり。</w:t>
            </w:r>
          </w:p>
          <w:p w14:paraId="02E68A21" w14:textId="77777777" w:rsidR="00210E46" w:rsidRDefault="00210E46" w:rsidP="00210E46">
            <w:pPr>
              <w:spacing w:line="140" w:lineRule="exact"/>
              <w:ind w:leftChars="68" w:left="317" w:hangingChars="83" w:hanging="174"/>
            </w:pPr>
          </w:p>
          <w:tbl>
            <w:tblPr>
              <w:tblStyle w:val="a4"/>
              <w:tblW w:w="0" w:type="auto"/>
              <w:tblInd w:w="44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847"/>
              <w:gridCol w:w="1134"/>
              <w:gridCol w:w="1279"/>
              <w:gridCol w:w="2410"/>
            </w:tblGrid>
            <w:tr w:rsidR="00210E46" w14:paraId="00775B13" w14:textId="77777777" w:rsidTr="0025315D">
              <w:tc>
                <w:tcPr>
                  <w:tcW w:w="847" w:type="dxa"/>
                </w:tcPr>
                <w:p w14:paraId="6CAAFA3F" w14:textId="233639F1" w:rsidR="00210E46" w:rsidRDefault="007235C8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区分</w:t>
                  </w:r>
                </w:p>
              </w:tc>
              <w:tc>
                <w:tcPr>
                  <w:tcW w:w="1134" w:type="dxa"/>
                </w:tcPr>
                <w:p w14:paraId="764F2723" w14:textId="2D82EFE4" w:rsidR="00210E46" w:rsidRDefault="007235C8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時刻</w:t>
                  </w:r>
                </w:p>
              </w:tc>
              <w:tc>
                <w:tcPr>
                  <w:tcW w:w="1279" w:type="dxa"/>
                </w:tcPr>
                <w:p w14:paraId="559D6B6A" w14:textId="4F349295" w:rsidR="00210E46" w:rsidRDefault="007235C8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場所</w:t>
                  </w:r>
                </w:p>
              </w:tc>
              <w:tc>
                <w:tcPr>
                  <w:tcW w:w="2410" w:type="dxa"/>
                </w:tcPr>
                <w:p w14:paraId="132EAB89" w14:textId="300ACB88" w:rsidR="00210E46" w:rsidRDefault="007235C8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行事</w:t>
                  </w:r>
                </w:p>
              </w:tc>
            </w:tr>
            <w:tr w:rsidR="0025315D" w14:paraId="21E122EC" w14:textId="77777777" w:rsidTr="0025315D">
              <w:tc>
                <w:tcPr>
                  <w:tcW w:w="847" w:type="dxa"/>
                  <w:vMerge w:val="restart"/>
                </w:tcPr>
                <w:p w14:paraId="25CFEE3E" w14:textId="77777777" w:rsidR="0025315D" w:rsidRDefault="0025315D" w:rsidP="00EF3224">
                  <w:pPr>
                    <w:spacing w:line="280" w:lineRule="exact"/>
                    <w:jc w:val="center"/>
                  </w:pPr>
                </w:p>
                <w:p w14:paraId="0E39F62D" w14:textId="77777777" w:rsidR="0025315D" w:rsidRDefault="0025315D" w:rsidP="00EF3224">
                  <w:pPr>
                    <w:spacing w:line="280" w:lineRule="exact"/>
                    <w:jc w:val="center"/>
                  </w:pPr>
                </w:p>
                <w:p w14:paraId="34F3980A" w14:textId="77777777" w:rsidR="0025315D" w:rsidRDefault="0025315D" w:rsidP="00EF3224">
                  <w:pPr>
                    <w:spacing w:line="280" w:lineRule="exact"/>
                    <w:jc w:val="center"/>
                  </w:pPr>
                </w:p>
                <w:p w14:paraId="001C9778" w14:textId="77777777" w:rsidR="0025315D" w:rsidRDefault="0025315D" w:rsidP="00EF3224">
                  <w:pPr>
                    <w:spacing w:line="280" w:lineRule="exact"/>
                    <w:jc w:val="center"/>
                  </w:pPr>
                </w:p>
                <w:p w14:paraId="4E7FE6A5" w14:textId="63EB9648" w:rsidR="0025315D" w:rsidRDefault="0025315D" w:rsidP="00EF3224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前夜祭</w:t>
                  </w:r>
                </w:p>
              </w:tc>
              <w:tc>
                <w:tcPr>
                  <w:tcW w:w="1134" w:type="dxa"/>
                </w:tcPr>
                <w:p w14:paraId="1BC02D06" w14:textId="28110A27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（13時）</w:t>
                  </w:r>
                </w:p>
              </w:tc>
              <w:tc>
                <w:tcPr>
                  <w:tcW w:w="1279" w:type="dxa"/>
                </w:tcPr>
                <w:p w14:paraId="368BF3EE" w14:textId="3ED00945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（集会所）</w:t>
                  </w:r>
                </w:p>
              </w:tc>
              <w:tc>
                <w:tcPr>
                  <w:tcW w:w="2410" w:type="dxa"/>
                </w:tcPr>
                <w:p w14:paraId="3219C681" w14:textId="343541E0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楽打ち等は降雨で中止</w:t>
                  </w:r>
                </w:p>
              </w:tc>
            </w:tr>
            <w:tr w:rsidR="0025315D" w14:paraId="3AB35876" w14:textId="77777777" w:rsidTr="0025315D">
              <w:tc>
                <w:tcPr>
                  <w:tcW w:w="847" w:type="dxa"/>
                  <w:vMerge/>
                </w:tcPr>
                <w:p w14:paraId="7DED9322" w14:textId="3F9DDA63" w:rsidR="0025315D" w:rsidRDefault="0025315D" w:rsidP="00EF3224">
                  <w:pPr>
                    <w:spacing w:line="280" w:lineRule="exact"/>
                    <w:jc w:val="center"/>
                  </w:pPr>
                </w:p>
              </w:tc>
              <w:tc>
                <w:tcPr>
                  <w:tcW w:w="1134" w:type="dxa"/>
                </w:tcPr>
                <w:p w14:paraId="1E327824" w14:textId="532ADA6E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15時</w:t>
                  </w:r>
                </w:p>
              </w:tc>
              <w:tc>
                <w:tcPr>
                  <w:tcW w:w="1279" w:type="dxa"/>
                  <w:vMerge w:val="restart"/>
                </w:tcPr>
                <w:p w14:paraId="1137B49A" w14:textId="641702FA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集会所</w:t>
                  </w:r>
                </w:p>
              </w:tc>
              <w:tc>
                <w:tcPr>
                  <w:tcW w:w="2410" w:type="dxa"/>
                </w:tcPr>
                <w:p w14:paraId="21184247" w14:textId="068DF987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神事の開始</w:t>
                  </w:r>
                </w:p>
              </w:tc>
            </w:tr>
            <w:tr w:rsidR="0025315D" w14:paraId="4D4BF4E7" w14:textId="77777777" w:rsidTr="0025315D">
              <w:tc>
                <w:tcPr>
                  <w:tcW w:w="847" w:type="dxa"/>
                  <w:vMerge/>
                </w:tcPr>
                <w:p w14:paraId="0D558954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2582028E" w14:textId="10C71000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16時</w:t>
                  </w:r>
                </w:p>
              </w:tc>
              <w:tc>
                <w:tcPr>
                  <w:tcW w:w="1279" w:type="dxa"/>
                  <w:vMerge/>
                </w:tcPr>
                <w:p w14:paraId="07A8CD6B" w14:textId="77777777" w:rsidR="0025315D" w:rsidRDefault="0025315D" w:rsidP="00162DB9">
                  <w:pPr>
                    <w:spacing w:line="280" w:lineRule="exact"/>
                    <w:jc w:val="center"/>
                  </w:pPr>
                </w:p>
              </w:tc>
              <w:tc>
                <w:tcPr>
                  <w:tcW w:w="2410" w:type="dxa"/>
                </w:tcPr>
                <w:p w14:paraId="71DD2E73" w14:textId="62D74319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直会</w:t>
                  </w:r>
                </w:p>
              </w:tc>
            </w:tr>
            <w:tr w:rsidR="0025315D" w14:paraId="575C023F" w14:textId="77777777" w:rsidTr="0025315D">
              <w:tc>
                <w:tcPr>
                  <w:tcW w:w="847" w:type="dxa"/>
                  <w:vMerge/>
                </w:tcPr>
                <w:p w14:paraId="75FF16F5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5620BB6D" w14:textId="678EC2BB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17：15</w:t>
                  </w:r>
                </w:p>
              </w:tc>
              <w:tc>
                <w:tcPr>
                  <w:tcW w:w="1279" w:type="dxa"/>
                  <w:vMerge w:val="restart"/>
                </w:tcPr>
                <w:p w14:paraId="40C31958" w14:textId="663CF3A3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祓い殿</w:t>
                  </w:r>
                </w:p>
              </w:tc>
              <w:tc>
                <w:tcPr>
                  <w:tcW w:w="2410" w:type="dxa"/>
                </w:tcPr>
                <w:p w14:paraId="17B00928" w14:textId="1733C969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神事の開始</w:t>
                  </w:r>
                </w:p>
              </w:tc>
            </w:tr>
            <w:tr w:rsidR="0025315D" w14:paraId="0672B7B8" w14:textId="77777777" w:rsidTr="0025315D">
              <w:tc>
                <w:tcPr>
                  <w:tcW w:w="847" w:type="dxa"/>
                  <w:vMerge/>
                </w:tcPr>
                <w:p w14:paraId="7FCF05FF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4426030B" w14:textId="134DCA6F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17：40</w:t>
                  </w:r>
                </w:p>
              </w:tc>
              <w:tc>
                <w:tcPr>
                  <w:tcW w:w="1279" w:type="dxa"/>
                  <w:vMerge/>
                </w:tcPr>
                <w:p w14:paraId="014F9D22" w14:textId="29E2FC0F" w:rsidR="0025315D" w:rsidRDefault="0025315D" w:rsidP="00162DB9">
                  <w:pPr>
                    <w:spacing w:line="280" w:lineRule="exact"/>
                    <w:jc w:val="center"/>
                  </w:pPr>
                </w:p>
              </w:tc>
              <w:tc>
                <w:tcPr>
                  <w:tcW w:w="2410" w:type="dxa"/>
                </w:tcPr>
                <w:p w14:paraId="664BD68C" w14:textId="272689B9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巫女の舞</w:t>
                  </w:r>
                </w:p>
              </w:tc>
            </w:tr>
            <w:tr w:rsidR="0025315D" w14:paraId="4D490BF5" w14:textId="77777777" w:rsidTr="0025315D">
              <w:tc>
                <w:tcPr>
                  <w:tcW w:w="847" w:type="dxa"/>
                  <w:vMerge/>
                </w:tcPr>
                <w:p w14:paraId="79FEBA46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3C3D049E" w14:textId="08D48F46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18：15</w:t>
                  </w:r>
                </w:p>
              </w:tc>
              <w:tc>
                <w:tcPr>
                  <w:tcW w:w="1279" w:type="dxa"/>
                  <w:vMerge w:val="restart"/>
                </w:tcPr>
                <w:p w14:paraId="0BE6FE8A" w14:textId="1D811562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舞殿</w:t>
                  </w:r>
                </w:p>
              </w:tc>
              <w:tc>
                <w:tcPr>
                  <w:tcW w:w="2410" w:type="dxa"/>
                </w:tcPr>
                <w:p w14:paraId="37BF9F24" w14:textId="29E7DE66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宮司祝詞、総代長挨拶</w:t>
                  </w:r>
                </w:p>
              </w:tc>
            </w:tr>
            <w:tr w:rsidR="0025315D" w14:paraId="3B637362" w14:textId="77777777" w:rsidTr="0025315D">
              <w:tc>
                <w:tcPr>
                  <w:tcW w:w="847" w:type="dxa"/>
                  <w:vMerge/>
                </w:tcPr>
                <w:p w14:paraId="475CE593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51E016E3" w14:textId="51E36E4D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18：45</w:t>
                  </w:r>
                </w:p>
              </w:tc>
              <w:tc>
                <w:tcPr>
                  <w:tcW w:w="1279" w:type="dxa"/>
                  <w:vMerge/>
                </w:tcPr>
                <w:p w14:paraId="1CDADE2E" w14:textId="2C3462FD" w:rsidR="0025315D" w:rsidRDefault="0025315D" w:rsidP="00162DB9">
                  <w:pPr>
                    <w:spacing w:line="280" w:lineRule="exact"/>
                    <w:jc w:val="center"/>
                  </w:pPr>
                </w:p>
              </w:tc>
              <w:tc>
                <w:tcPr>
                  <w:tcW w:w="2410" w:type="dxa"/>
                </w:tcPr>
                <w:p w14:paraId="138A4AC7" w14:textId="029D5C3B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六神儀開演</w:t>
                  </w:r>
                </w:p>
              </w:tc>
            </w:tr>
            <w:tr w:rsidR="0025315D" w14:paraId="12DD15C3" w14:textId="77777777" w:rsidTr="0025315D">
              <w:tc>
                <w:tcPr>
                  <w:tcW w:w="847" w:type="dxa"/>
                  <w:vMerge/>
                </w:tcPr>
                <w:p w14:paraId="3B6834E2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27C19280" w14:textId="4CE55201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19：40</w:t>
                  </w:r>
                </w:p>
              </w:tc>
              <w:tc>
                <w:tcPr>
                  <w:tcW w:w="1279" w:type="dxa"/>
                  <w:vMerge/>
                </w:tcPr>
                <w:p w14:paraId="481E0E84" w14:textId="5257D717" w:rsidR="0025315D" w:rsidRDefault="0025315D" w:rsidP="00162DB9">
                  <w:pPr>
                    <w:spacing w:line="280" w:lineRule="exact"/>
                    <w:jc w:val="center"/>
                  </w:pPr>
                </w:p>
              </w:tc>
              <w:tc>
                <w:tcPr>
                  <w:tcW w:w="2410" w:type="dxa"/>
                </w:tcPr>
                <w:p w14:paraId="441FCBDF" w14:textId="17C8B517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六神儀終了</w:t>
                  </w:r>
                </w:p>
              </w:tc>
            </w:tr>
            <w:tr w:rsidR="0025315D" w14:paraId="33B0DBF3" w14:textId="77777777" w:rsidTr="0025315D">
              <w:tc>
                <w:tcPr>
                  <w:tcW w:w="847" w:type="dxa"/>
                  <w:vMerge/>
                </w:tcPr>
                <w:p w14:paraId="32711477" w14:textId="77777777" w:rsidR="0025315D" w:rsidRDefault="0025315D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372AED87" w14:textId="3A030386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22時</w:t>
                  </w:r>
                </w:p>
              </w:tc>
              <w:tc>
                <w:tcPr>
                  <w:tcW w:w="1279" w:type="dxa"/>
                </w:tcPr>
                <w:p w14:paraId="04E714C9" w14:textId="2D21DE68" w:rsidR="0025315D" w:rsidRDefault="0025315D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祓い殿</w:t>
                  </w:r>
                </w:p>
              </w:tc>
              <w:tc>
                <w:tcPr>
                  <w:tcW w:w="2410" w:type="dxa"/>
                </w:tcPr>
                <w:p w14:paraId="30151419" w14:textId="5943A071" w:rsidR="0025315D" w:rsidRDefault="0025315D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直会終了</w:t>
                  </w:r>
                </w:p>
              </w:tc>
            </w:tr>
            <w:tr w:rsidR="00162DB9" w14:paraId="018C65B6" w14:textId="77777777" w:rsidTr="0025315D">
              <w:tc>
                <w:tcPr>
                  <w:tcW w:w="847" w:type="dxa"/>
                  <w:vMerge w:val="restart"/>
                </w:tcPr>
                <w:p w14:paraId="4CDC5C0D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50306D2C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5DA390C5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7E61CBE4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600BB1B3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7A64387E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0DE4ACC7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586EB969" w14:textId="77777777" w:rsidR="00EF3224" w:rsidRDefault="00EF3224" w:rsidP="00EF3224">
                  <w:pPr>
                    <w:spacing w:line="280" w:lineRule="exact"/>
                    <w:jc w:val="center"/>
                  </w:pPr>
                </w:p>
                <w:p w14:paraId="22F2BD17" w14:textId="18C4FEC6" w:rsidR="00162DB9" w:rsidRDefault="00162DB9" w:rsidP="00EF3224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大祭</w:t>
                  </w:r>
                </w:p>
              </w:tc>
              <w:tc>
                <w:tcPr>
                  <w:tcW w:w="1134" w:type="dxa"/>
                </w:tcPr>
                <w:p w14:paraId="554CDD97" w14:textId="481B5324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11：45</w:t>
                  </w:r>
                </w:p>
              </w:tc>
              <w:tc>
                <w:tcPr>
                  <w:tcW w:w="1279" w:type="dxa"/>
                  <w:vMerge w:val="restart"/>
                </w:tcPr>
                <w:p w14:paraId="00DDD994" w14:textId="4C9F9CC4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集会所前</w:t>
                  </w:r>
                </w:p>
              </w:tc>
              <w:tc>
                <w:tcPr>
                  <w:tcW w:w="2410" w:type="dxa"/>
                </w:tcPr>
                <w:p w14:paraId="59F0AF92" w14:textId="390A1E16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楽打ち</w:t>
                  </w:r>
                </w:p>
              </w:tc>
            </w:tr>
            <w:tr w:rsidR="00162DB9" w14:paraId="3075B0E8" w14:textId="77777777" w:rsidTr="0025315D">
              <w:tc>
                <w:tcPr>
                  <w:tcW w:w="847" w:type="dxa"/>
                  <w:vMerge/>
                </w:tcPr>
                <w:p w14:paraId="664D23F7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3869ABA6" w14:textId="1666C309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11：56</w:t>
                  </w:r>
                </w:p>
              </w:tc>
              <w:tc>
                <w:tcPr>
                  <w:tcW w:w="1279" w:type="dxa"/>
                  <w:vMerge/>
                </w:tcPr>
                <w:p w14:paraId="48EACEE1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730F63D4" w14:textId="24201DF2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獅子舞</w:t>
                  </w:r>
                </w:p>
              </w:tc>
            </w:tr>
            <w:tr w:rsidR="00162DB9" w14:paraId="2252DDFA" w14:textId="77777777" w:rsidTr="0025315D">
              <w:tc>
                <w:tcPr>
                  <w:tcW w:w="847" w:type="dxa"/>
                  <w:vMerge/>
                </w:tcPr>
                <w:p w14:paraId="2E10758C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487A375A" w14:textId="79F5C312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12：1</w:t>
                  </w:r>
                  <w:r w:rsidR="00EF3224"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1279" w:type="dxa"/>
                  <w:vMerge/>
                </w:tcPr>
                <w:p w14:paraId="13AA5A14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094E77B4" w14:textId="71F4ACC4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神社へ出発</w:t>
                  </w:r>
                </w:p>
              </w:tc>
            </w:tr>
            <w:tr w:rsidR="00162DB9" w14:paraId="288D25E1" w14:textId="77777777" w:rsidTr="0025315D">
              <w:tc>
                <w:tcPr>
                  <w:tcW w:w="847" w:type="dxa"/>
                  <w:vMerge/>
                </w:tcPr>
                <w:p w14:paraId="601A9264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766EE69C" w14:textId="3AB61625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12：38</w:t>
                  </w:r>
                </w:p>
              </w:tc>
              <w:tc>
                <w:tcPr>
                  <w:tcW w:w="1279" w:type="dxa"/>
                  <w:vMerge w:val="restart"/>
                </w:tcPr>
                <w:p w14:paraId="1791D82C" w14:textId="1E870E8C" w:rsidR="00162DB9" w:rsidRDefault="00162DB9" w:rsidP="00586AFE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祓い殿</w:t>
                  </w:r>
                </w:p>
              </w:tc>
              <w:tc>
                <w:tcPr>
                  <w:tcW w:w="2410" w:type="dxa"/>
                </w:tcPr>
                <w:p w14:paraId="511EE03B" w14:textId="0BF96D96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神社に到着</w:t>
                  </w:r>
                </w:p>
              </w:tc>
            </w:tr>
            <w:tr w:rsidR="00162DB9" w14:paraId="1941209F" w14:textId="77777777" w:rsidTr="0025315D">
              <w:tc>
                <w:tcPr>
                  <w:tcW w:w="847" w:type="dxa"/>
                  <w:vMerge/>
                </w:tcPr>
                <w:p w14:paraId="63A23DAF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622550B8" w14:textId="7EAE5FD1" w:rsidR="00162DB9" w:rsidRDefault="00EF3224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12：40</w:t>
                  </w:r>
                </w:p>
              </w:tc>
              <w:tc>
                <w:tcPr>
                  <w:tcW w:w="1279" w:type="dxa"/>
                  <w:vMerge/>
                </w:tcPr>
                <w:p w14:paraId="4C967D22" w14:textId="65162B46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444B5678" w14:textId="38EE41A6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神事の開始</w:t>
                  </w:r>
                </w:p>
              </w:tc>
            </w:tr>
            <w:tr w:rsidR="00162DB9" w14:paraId="4A123A15" w14:textId="77777777" w:rsidTr="0025315D">
              <w:tc>
                <w:tcPr>
                  <w:tcW w:w="847" w:type="dxa"/>
                  <w:vMerge/>
                </w:tcPr>
                <w:p w14:paraId="49F2F889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09358AC5" w14:textId="2A9C2C8B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12：48</w:t>
                  </w:r>
                </w:p>
              </w:tc>
              <w:tc>
                <w:tcPr>
                  <w:tcW w:w="1279" w:type="dxa"/>
                  <w:vMerge/>
                </w:tcPr>
                <w:p w14:paraId="661969BA" w14:textId="70BC6B71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77F9ED51" w14:textId="76ECFD99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巫女の舞</w:t>
                  </w:r>
                </w:p>
              </w:tc>
            </w:tr>
            <w:tr w:rsidR="00162DB9" w14:paraId="13680D7E" w14:textId="77777777" w:rsidTr="0025315D">
              <w:tc>
                <w:tcPr>
                  <w:tcW w:w="847" w:type="dxa"/>
                  <w:vMerge/>
                </w:tcPr>
                <w:p w14:paraId="0A3343DA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6BBEB1D9" w14:textId="5469AF61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13：38</w:t>
                  </w:r>
                </w:p>
              </w:tc>
              <w:tc>
                <w:tcPr>
                  <w:tcW w:w="1279" w:type="dxa"/>
                  <w:vMerge w:val="restart"/>
                </w:tcPr>
                <w:p w14:paraId="0DB9BFC1" w14:textId="7BDE4560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広場</w:t>
                  </w:r>
                </w:p>
              </w:tc>
              <w:tc>
                <w:tcPr>
                  <w:tcW w:w="2410" w:type="dxa"/>
                </w:tcPr>
                <w:p w14:paraId="29FE1493" w14:textId="26546D94" w:rsidR="00162DB9" w:rsidRDefault="004243B8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楽打ち、</w:t>
                  </w:r>
                  <w:r w:rsidR="00162DB9">
                    <w:rPr>
                      <w:rFonts w:hint="eastAsia"/>
                    </w:rPr>
                    <w:t>獅子舞</w:t>
                  </w:r>
                </w:p>
              </w:tc>
            </w:tr>
            <w:tr w:rsidR="00162DB9" w14:paraId="37A31E10" w14:textId="77777777" w:rsidTr="0025315D">
              <w:tc>
                <w:tcPr>
                  <w:tcW w:w="847" w:type="dxa"/>
                  <w:vMerge/>
                </w:tcPr>
                <w:p w14:paraId="19DA5632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68297136" w14:textId="5315C9B0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13：48</w:t>
                  </w:r>
                </w:p>
              </w:tc>
              <w:tc>
                <w:tcPr>
                  <w:tcW w:w="1279" w:type="dxa"/>
                  <w:vMerge/>
                </w:tcPr>
                <w:p w14:paraId="18E91589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40EBF858" w14:textId="1830B28F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神輿登場</w:t>
                  </w:r>
                  <w:r w:rsidR="004243B8">
                    <w:rPr>
                      <w:rFonts w:hint="eastAsia"/>
                    </w:rPr>
                    <w:t>（1台）</w:t>
                  </w:r>
                </w:p>
              </w:tc>
            </w:tr>
            <w:tr w:rsidR="00162DB9" w14:paraId="11EF3453" w14:textId="77777777" w:rsidTr="0025315D">
              <w:tc>
                <w:tcPr>
                  <w:tcW w:w="847" w:type="dxa"/>
                  <w:vMerge/>
                </w:tcPr>
                <w:p w14:paraId="07C51A57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2F903CDF" w14:textId="7EF33A36" w:rsidR="00162DB9" w:rsidRDefault="00162DB9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13：53</w:t>
                  </w:r>
                </w:p>
              </w:tc>
              <w:tc>
                <w:tcPr>
                  <w:tcW w:w="1279" w:type="dxa"/>
                  <w:vMerge/>
                </w:tcPr>
                <w:p w14:paraId="4B7BF281" w14:textId="77777777" w:rsidR="00162DB9" w:rsidRDefault="00162DB9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6D13213E" w14:textId="51A598ED" w:rsidR="00162DB9" w:rsidRDefault="00162DB9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お旅出発</w:t>
                  </w:r>
                </w:p>
              </w:tc>
            </w:tr>
            <w:tr w:rsidR="00586AFE" w14:paraId="6B84436E" w14:textId="77777777" w:rsidTr="0025315D">
              <w:tc>
                <w:tcPr>
                  <w:tcW w:w="847" w:type="dxa"/>
                  <w:vMerge/>
                </w:tcPr>
                <w:p w14:paraId="20B6FDBD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27310E3C" w14:textId="4625B975" w:rsidR="00586AFE" w:rsidRDefault="00586AFE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14：2</w:t>
                  </w:r>
                  <w:r w:rsidR="00EF3224"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1279" w:type="dxa"/>
                  <w:vMerge w:val="restart"/>
                </w:tcPr>
                <w:p w14:paraId="1FFBCDB8" w14:textId="163E7773" w:rsidR="00586AFE" w:rsidRDefault="00586AFE" w:rsidP="00586AFE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祭礼原</w:t>
                  </w:r>
                </w:p>
              </w:tc>
              <w:tc>
                <w:tcPr>
                  <w:tcW w:w="2410" w:type="dxa"/>
                </w:tcPr>
                <w:p w14:paraId="1A0FCEFB" w14:textId="13949850" w:rsidR="00586AFE" w:rsidRDefault="00EF3224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祭礼原に到着</w:t>
                  </w:r>
                </w:p>
              </w:tc>
            </w:tr>
            <w:tr w:rsidR="00586AFE" w14:paraId="4D745D57" w14:textId="77777777" w:rsidTr="0025315D">
              <w:tc>
                <w:tcPr>
                  <w:tcW w:w="847" w:type="dxa"/>
                  <w:vMerge/>
                </w:tcPr>
                <w:p w14:paraId="42F2D7F1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795308CC" w14:textId="2C2AD7BC" w:rsidR="00586AFE" w:rsidRDefault="00586AFE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14：</w:t>
                  </w:r>
                  <w:r w:rsidR="00EF3224">
                    <w:rPr>
                      <w:rFonts w:hint="eastAsia"/>
                    </w:rPr>
                    <w:t>22</w:t>
                  </w:r>
                </w:p>
              </w:tc>
              <w:tc>
                <w:tcPr>
                  <w:tcW w:w="1279" w:type="dxa"/>
                  <w:vMerge/>
                </w:tcPr>
                <w:p w14:paraId="0185688F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7608DF88" w14:textId="76BF8970" w:rsidR="00586AFE" w:rsidRDefault="00EF3224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神事、</w:t>
                  </w:r>
                  <w:r w:rsidR="00586AFE">
                    <w:rPr>
                      <w:rFonts w:hint="eastAsia"/>
                    </w:rPr>
                    <w:t>楽打ち、獅子舞</w:t>
                  </w:r>
                </w:p>
              </w:tc>
            </w:tr>
            <w:tr w:rsidR="00586AFE" w14:paraId="1809DE54" w14:textId="77777777" w:rsidTr="0025315D">
              <w:tc>
                <w:tcPr>
                  <w:tcW w:w="847" w:type="dxa"/>
                  <w:vMerge/>
                </w:tcPr>
                <w:p w14:paraId="042DBE6E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69EF440C" w14:textId="46B8ABFC" w:rsidR="00586AFE" w:rsidRDefault="00EF3224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15時</w:t>
                  </w:r>
                </w:p>
              </w:tc>
              <w:tc>
                <w:tcPr>
                  <w:tcW w:w="1279" w:type="dxa"/>
                  <w:vMerge/>
                </w:tcPr>
                <w:p w14:paraId="1B126225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2B4BDA7E" w14:textId="02E51C47" w:rsidR="00586AFE" w:rsidRDefault="00586AFE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祭礼原出発</w:t>
                  </w:r>
                </w:p>
              </w:tc>
            </w:tr>
            <w:tr w:rsidR="00B54D22" w14:paraId="15450172" w14:textId="77777777" w:rsidTr="0025315D">
              <w:tc>
                <w:tcPr>
                  <w:tcW w:w="847" w:type="dxa"/>
                  <w:vMerge/>
                </w:tcPr>
                <w:p w14:paraId="4DA30C17" w14:textId="77777777" w:rsidR="00B54D22" w:rsidRDefault="00B54D22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0313A474" w14:textId="70D9ACAA" w:rsidR="00B54D22" w:rsidRDefault="00EF3224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15：15</w:t>
                  </w:r>
                </w:p>
              </w:tc>
              <w:tc>
                <w:tcPr>
                  <w:tcW w:w="1279" w:type="dxa"/>
                </w:tcPr>
                <w:p w14:paraId="23989E4E" w14:textId="77777777" w:rsidR="00B54D22" w:rsidRDefault="00B54D22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30FDD79A" w14:textId="5834F035" w:rsidR="00B54D22" w:rsidRDefault="00B54D22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神社到着</w:t>
                  </w:r>
                </w:p>
              </w:tc>
            </w:tr>
            <w:tr w:rsidR="00B54D22" w14:paraId="0B311642" w14:textId="77777777" w:rsidTr="0025315D">
              <w:tc>
                <w:tcPr>
                  <w:tcW w:w="847" w:type="dxa"/>
                  <w:vMerge/>
                </w:tcPr>
                <w:p w14:paraId="1355255E" w14:textId="77777777" w:rsidR="00B54D22" w:rsidRDefault="00B54D22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44874E68" w14:textId="2465E489" w:rsidR="00B54D22" w:rsidRDefault="00B54D22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15：27</w:t>
                  </w:r>
                </w:p>
              </w:tc>
              <w:tc>
                <w:tcPr>
                  <w:tcW w:w="1279" w:type="dxa"/>
                </w:tcPr>
                <w:p w14:paraId="15D7BBA8" w14:textId="77777777" w:rsidR="00B54D22" w:rsidRDefault="00B54D22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1046E7A3" w14:textId="5B8572C3" w:rsidR="00B54D22" w:rsidRDefault="00B54D22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神前湯沸し</w:t>
                  </w:r>
                </w:p>
              </w:tc>
            </w:tr>
            <w:tr w:rsidR="00586AFE" w14:paraId="11225991" w14:textId="77777777" w:rsidTr="0025315D">
              <w:tc>
                <w:tcPr>
                  <w:tcW w:w="847" w:type="dxa"/>
                  <w:vMerge/>
                </w:tcPr>
                <w:p w14:paraId="775B860B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0D3250E8" w14:textId="46D9F196" w:rsidR="00586AFE" w:rsidRDefault="00586AFE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15：30</w:t>
                  </w:r>
                </w:p>
              </w:tc>
              <w:tc>
                <w:tcPr>
                  <w:tcW w:w="1279" w:type="dxa"/>
                  <w:vMerge w:val="restart"/>
                </w:tcPr>
                <w:p w14:paraId="5E567FF7" w14:textId="65EA3CFE" w:rsidR="00586AFE" w:rsidRDefault="00586AFE" w:rsidP="00586AFE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広場</w:t>
                  </w:r>
                </w:p>
              </w:tc>
              <w:tc>
                <w:tcPr>
                  <w:tcW w:w="2410" w:type="dxa"/>
                </w:tcPr>
                <w:p w14:paraId="3777FC99" w14:textId="3D66BA1C" w:rsidR="00586AFE" w:rsidRDefault="00586AFE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楽打ち、獅子舞</w:t>
                  </w:r>
                </w:p>
              </w:tc>
            </w:tr>
            <w:tr w:rsidR="00586AFE" w14:paraId="39A7BD70" w14:textId="77777777" w:rsidTr="0025315D">
              <w:tc>
                <w:tcPr>
                  <w:tcW w:w="847" w:type="dxa"/>
                  <w:vMerge/>
                </w:tcPr>
                <w:p w14:paraId="6318B8A5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46707A2B" w14:textId="421EACE1" w:rsidR="00586AFE" w:rsidRDefault="00EF3224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15：45</w:t>
                  </w:r>
                </w:p>
              </w:tc>
              <w:tc>
                <w:tcPr>
                  <w:tcW w:w="1279" w:type="dxa"/>
                  <w:vMerge/>
                </w:tcPr>
                <w:p w14:paraId="640B907F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2AB33FEA" w14:textId="7C81852A" w:rsidR="00586AFE" w:rsidRDefault="00586AFE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記念写真の撮影</w:t>
                  </w:r>
                </w:p>
              </w:tc>
            </w:tr>
            <w:tr w:rsidR="00586AFE" w14:paraId="2DD65836" w14:textId="77777777" w:rsidTr="0025315D">
              <w:tc>
                <w:tcPr>
                  <w:tcW w:w="847" w:type="dxa"/>
                  <w:vMerge/>
                </w:tcPr>
                <w:p w14:paraId="6DD2DD4D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1134" w:type="dxa"/>
                </w:tcPr>
                <w:p w14:paraId="4D80B3B4" w14:textId="5EFA6321" w:rsidR="00586AFE" w:rsidRDefault="00586AFE" w:rsidP="00162DB9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15：50</w:t>
                  </w:r>
                </w:p>
              </w:tc>
              <w:tc>
                <w:tcPr>
                  <w:tcW w:w="1279" w:type="dxa"/>
                  <w:vMerge/>
                </w:tcPr>
                <w:p w14:paraId="5D7AED69" w14:textId="77777777" w:rsidR="00586AFE" w:rsidRDefault="00586AFE" w:rsidP="00162DB9">
                  <w:pPr>
                    <w:spacing w:line="280" w:lineRule="exact"/>
                  </w:pPr>
                </w:p>
              </w:tc>
              <w:tc>
                <w:tcPr>
                  <w:tcW w:w="2410" w:type="dxa"/>
                </w:tcPr>
                <w:p w14:paraId="4FF2B9FF" w14:textId="1EEF0B30" w:rsidR="00586AFE" w:rsidRDefault="00586AFE" w:rsidP="00162DB9">
                  <w:pPr>
                    <w:spacing w:line="280" w:lineRule="exact"/>
                  </w:pPr>
                  <w:r>
                    <w:rPr>
                      <w:rFonts w:hint="eastAsia"/>
                    </w:rPr>
                    <w:t>閉会、次当屋へ引継ぎ</w:t>
                  </w:r>
                </w:p>
              </w:tc>
            </w:tr>
          </w:tbl>
          <w:p w14:paraId="1ECE7FAA" w14:textId="77777777" w:rsidR="00A54DAC" w:rsidRDefault="00A54DAC" w:rsidP="00686A98">
            <w:pPr>
              <w:ind w:leftChars="68" w:left="317" w:hangingChars="83" w:hanging="174"/>
            </w:pPr>
          </w:p>
          <w:p w14:paraId="157ADDFE" w14:textId="49A3456D" w:rsidR="00A54DAC" w:rsidRDefault="00A54DAC" w:rsidP="00A54DAC">
            <w:pPr>
              <w:ind w:firstLineChars="1" w:firstLine="2"/>
            </w:pPr>
            <w:r>
              <w:rPr>
                <w:rFonts w:hint="eastAsia"/>
              </w:rPr>
              <w:t>②幾つかの混乱</w:t>
            </w:r>
          </w:p>
          <w:p w14:paraId="5CCAB9DC" w14:textId="4AC34028" w:rsidR="000A2976" w:rsidRDefault="000A2976" w:rsidP="00A54DAC">
            <w:pPr>
              <w:ind w:leftChars="83" w:left="174" w:firstLineChars="101" w:firstLine="212"/>
            </w:pPr>
            <w:r>
              <w:rPr>
                <w:rFonts w:hint="eastAsia"/>
              </w:rPr>
              <w:t>進行内容を詰め切れない所や</w:t>
            </w:r>
            <w:r w:rsidR="00A54DAC">
              <w:rPr>
                <w:rFonts w:hint="eastAsia"/>
              </w:rPr>
              <w:t>担当者間の連絡不足、</w:t>
            </w:r>
            <w:r>
              <w:rPr>
                <w:rFonts w:hint="eastAsia"/>
              </w:rPr>
              <w:t>細部の思いもしないこと等により少し混乱した。</w:t>
            </w:r>
          </w:p>
          <w:p w14:paraId="40D095CD" w14:textId="2D9C739B" w:rsidR="00A54DAC" w:rsidRDefault="006A65BB" w:rsidP="006A65BB">
            <w:pPr>
              <w:ind w:leftChars="286" w:left="601" w:firstLine="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0BDCDE" wp14:editId="3BD6E25E">
                      <wp:simplePos x="0" y="0"/>
                      <wp:positionH relativeFrom="column">
                        <wp:posOffset>250191</wp:posOffset>
                      </wp:positionH>
                      <wp:positionV relativeFrom="paragraph">
                        <wp:posOffset>52705</wp:posOffset>
                      </wp:positionV>
                      <wp:extent cx="76200" cy="819150"/>
                      <wp:effectExtent l="0" t="0" r="19050" b="19050"/>
                      <wp:wrapNone/>
                      <wp:docPr id="2141949098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19150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fl="http://schemas.microsoft.com/office/word/2024/wordml/sdtformatlock">
                  <w:pict>
                    <v:shapetype w14:anchorId="1D6E787C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19.7pt;margin-top:4.15pt;width:6pt;height:6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" adj="167" strokecolor="black [3213]" strokeweight=".5pt">
                      <v:stroke joinstyle="miter"/>
                    </v:shape>
                  </w:pict>
                </mc:Fallback>
              </mc:AlternateContent>
            </w:r>
            <w:r w:rsidR="00A54DAC">
              <w:rPr>
                <w:rFonts w:hint="eastAsia"/>
              </w:rPr>
              <w:t>祓い殿前での神輿の動き</w:t>
            </w:r>
          </w:p>
          <w:p w14:paraId="572C53A4" w14:textId="5D9DD163" w:rsidR="00A54DAC" w:rsidRDefault="00A54DAC" w:rsidP="006A65BB">
            <w:pPr>
              <w:ind w:leftChars="286" w:left="601" w:firstLine="1"/>
            </w:pPr>
            <w:r>
              <w:rPr>
                <w:rFonts w:hint="eastAsia"/>
              </w:rPr>
              <w:t>祓い殿前から左に一周するタイミングと参加者の範囲</w:t>
            </w:r>
          </w:p>
          <w:p w14:paraId="52290D2C" w14:textId="0A76B768" w:rsidR="000A2976" w:rsidRDefault="006A65BB" w:rsidP="006A65BB">
            <w:pPr>
              <w:ind w:leftChars="286" w:left="601" w:firstLine="1"/>
            </w:pPr>
            <w:r>
              <w:rPr>
                <w:rFonts w:hint="eastAsia"/>
              </w:rPr>
              <w:t>祭礼原や</w:t>
            </w:r>
            <w:r w:rsidR="00A54DAC">
              <w:rPr>
                <w:rFonts w:hint="eastAsia"/>
              </w:rPr>
              <w:t>写真撮影</w:t>
            </w:r>
            <w:r>
              <w:rPr>
                <w:rFonts w:hint="eastAsia"/>
              </w:rPr>
              <w:t>で</w:t>
            </w:r>
            <w:r w:rsidR="00A54DAC">
              <w:rPr>
                <w:rFonts w:hint="eastAsia"/>
              </w:rPr>
              <w:t>の並び方</w:t>
            </w:r>
          </w:p>
          <w:p w14:paraId="059B98C5" w14:textId="22AD3910" w:rsidR="006A65BB" w:rsidRPr="00A54DAC" w:rsidRDefault="006A65BB" w:rsidP="006A65BB">
            <w:pPr>
              <w:ind w:leftChars="286" w:left="601" w:firstLine="1"/>
            </w:pPr>
            <w:r>
              <w:rPr>
                <w:rFonts w:hint="eastAsia"/>
              </w:rPr>
              <w:t>神事進行と楽打ちのタイミングなど</w:t>
            </w:r>
          </w:p>
          <w:p w14:paraId="2E29522D" w14:textId="1B5942BC" w:rsidR="009D1FE5" w:rsidRDefault="006A65BB" w:rsidP="009D3990">
            <w:pPr>
              <w:ind w:left="174" w:hangingChars="83" w:hanging="174"/>
            </w:pPr>
            <w:r>
              <w:rPr>
                <w:rFonts w:hint="eastAsia"/>
              </w:rPr>
              <w:t>③</w:t>
            </w:r>
            <w:r w:rsidR="004A38FB">
              <w:rPr>
                <w:rFonts w:hint="eastAsia"/>
              </w:rPr>
              <w:t>雨天による行事の一部中止</w:t>
            </w:r>
          </w:p>
          <w:p w14:paraId="1A7EB79F" w14:textId="19F98995" w:rsidR="009D1FE5" w:rsidRDefault="009D1FE5" w:rsidP="009D1FE5">
            <w:pPr>
              <w:ind w:left="176" w:firstLineChars="100" w:firstLine="210"/>
            </w:pPr>
            <w:r>
              <w:rPr>
                <w:rFonts w:hint="eastAsia"/>
              </w:rPr>
              <w:t>朝からの雨で昼頃に予定していた楽打ちと獅子舞を中止し、金の御幣宅（集会所）での神事から</w:t>
            </w:r>
            <w:r w:rsidR="006A65BB">
              <w:rPr>
                <w:rFonts w:hint="eastAsia"/>
              </w:rPr>
              <w:t>前夜祭</w:t>
            </w:r>
            <w:r>
              <w:rPr>
                <w:rFonts w:hint="eastAsia"/>
              </w:rPr>
              <w:t>行事を開始した。</w:t>
            </w:r>
          </w:p>
          <w:p w14:paraId="2B8BF9E3" w14:textId="75327CBF" w:rsidR="003112AF" w:rsidRDefault="006A65BB" w:rsidP="009D3990">
            <w:pPr>
              <w:ind w:left="174" w:hangingChars="83" w:hanging="174"/>
            </w:pPr>
            <w:r>
              <w:rPr>
                <w:rFonts w:hint="eastAsia"/>
              </w:rPr>
              <w:t>④</w:t>
            </w:r>
            <w:r w:rsidR="003112AF">
              <w:rPr>
                <w:rFonts w:hint="eastAsia"/>
              </w:rPr>
              <w:t>舞殿前広場への仮設屋根掛け</w:t>
            </w:r>
          </w:p>
          <w:p w14:paraId="45EFF8D8" w14:textId="68E1F6BA" w:rsidR="003112AF" w:rsidRDefault="003112AF" w:rsidP="003112AF">
            <w:pPr>
              <w:ind w:left="174" w:firstLineChars="100" w:firstLine="210"/>
            </w:pPr>
            <w:r>
              <w:rPr>
                <w:rFonts w:hint="eastAsia"/>
              </w:rPr>
              <w:t>六神儀演技中に降雨の可能性があった</w:t>
            </w:r>
            <w:r w:rsidR="006A65BB">
              <w:rPr>
                <w:rFonts w:hint="eastAsia"/>
              </w:rPr>
              <w:t>。</w:t>
            </w:r>
            <w:r w:rsidR="00892EDC">
              <w:rPr>
                <w:rFonts w:hint="eastAsia"/>
              </w:rPr>
              <w:t>このため</w:t>
            </w:r>
            <w:r w:rsidR="00BF1F10">
              <w:rPr>
                <w:rFonts w:hint="eastAsia"/>
              </w:rPr>
              <w:t>工務店を経営する</w:t>
            </w:r>
            <w:r>
              <w:rPr>
                <w:rFonts w:hint="eastAsia"/>
              </w:rPr>
              <w:t>行事頭領</w:t>
            </w:r>
            <w:r w:rsidR="00892EDC">
              <w:rPr>
                <w:rFonts w:hint="eastAsia"/>
              </w:rPr>
              <w:t>が</w:t>
            </w:r>
            <w:r>
              <w:rPr>
                <w:rFonts w:hint="eastAsia"/>
              </w:rPr>
              <w:t>舞殿から広場に3本のロープを張り、これに白色シートを取り付けて屋根にした。</w:t>
            </w:r>
          </w:p>
          <w:p w14:paraId="290A8F0B" w14:textId="77777777" w:rsidR="004A38FB" w:rsidRDefault="004A38FB" w:rsidP="009D3990">
            <w:pPr>
              <w:ind w:left="174" w:hangingChars="83" w:hanging="174"/>
            </w:pPr>
          </w:p>
          <w:p w14:paraId="78E0D7C6" w14:textId="77777777" w:rsidR="00892EDC" w:rsidRDefault="00892EDC" w:rsidP="009D3990">
            <w:pPr>
              <w:ind w:left="174" w:hangingChars="83" w:hanging="174"/>
            </w:pPr>
            <w:r>
              <w:rPr>
                <w:rFonts w:hint="eastAsia"/>
              </w:rPr>
              <w:lastRenderedPageBreak/>
              <w:t>⑤人出</w:t>
            </w:r>
          </w:p>
          <w:p w14:paraId="6B6FBF25" w14:textId="2E360D99" w:rsidR="004A38FB" w:rsidRDefault="00892EDC" w:rsidP="00892EDC">
            <w:pPr>
              <w:ind w:leftChars="83" w:left="315" w:hangingChars="67" w:hanging="141"/>
            </w:pPr>
            <w:r>
              <w:rPr>
                <w:rFonts w:hint="eastAsia"/>
              </w:rPr>
              <w:t>・六神儀の演技中は、最大で</w:t>
            </w:r>
            <w:r w:rsidR="008A1C46">
              <w:rPr>
                <w:rFonts w:hint="eastAsia"/>
              </w:rPr>
              <w:t>100</w:t>
            </w:r>
            <w:r>
              <w:rPr>
                <w:rFonts w:hint="eastAsia"/>
              </w:rPr>
              <w:t>人程度の人出があった。述べ人数は分からない。夜店が2店</w:t>
            </w:r>
            <w:r w:rsidR="001424B2">
              <w:rPr>
                <w:rFonts w:hint="eastAsia"/>
              </w:rPr>
              <w:t>あった</w:t>
            </w:r>
            <w:r>
              <w:rPr>
                <w:rFonts w:hint="eastAsia"/>
              </w:rPr>
              <w:t>。</w:t>
            </w:r>
          </w:p>
          <w:p w14:paraId="02305921" w14:textId="77777777" w:rsidR="00892EDC" w:rsidRDefault="00892EDC" w:rsidP="00892EDC">
            <w:pPr>
              <w:ind w:leftChars="83" w:left="315" w:hangingChars="67" w:hanging="141"/>
            </w:pPr>
            <w:r>
              <w:rPr>
                <w:rFonts w:hint="eastAsia"/>
              </w:rPr>
              <w:t>・広島県教育委員会文化財課と島根県立古代出雲歴史博物館から</w:t>
            </w:r>
            <w:r w:rsidR="00775484">
              <w:rPr>
                <w:rFonts w:hint="eastAsia"/>
              </w:rPr>
              <w:t>六神儀を中心に祭りの取材があった。</w:t>
            </w:r>
          </w:p>
          <w:p w14:paraId="68DAA456" w14:textId="620016B4" w:rsidR="00EF3224" w:rsidRDefault="00EF3224" w:rsidP="00892EDC">
            <w:pPr>
              <w:ind w:leftChars="83" w:left="315" w:hangingChars="67" w:hanging="141"/>
            </w:pPr>
            <w:r>
              <w:rPr>
                <w:rFonts w:hint="eastAsia"/>
              </w:rPr>
              <w:t>・祭礼原では祭礼関係者が約70人、見物する者が60人くらい。</w:t>
            </w:r>
          </w:p>
          <w:p w14:paraId="1E2B8689" w14:textId="77777777" w:rsidR="00775484" w:rsidRDefault="00775484" w:rsidP="00775484">
            <w:pPr>
              <w:ind w:hanging="2"/>
            </w:pPr>
            <w:r>
              <w:rPr>
                <w:rFonts w:hint="eastAsia"/>
              </w:rPr>
              <w:t>⑥前夜祭の終了は20時頃</w:t>
            </w:r>
          </w:p>
          <w:p w14:paraId="705B445E" w14:textId="4683D212" w:rsidR="00775484" w:rsidRDefault="00775484" w:rsidP="00166C23">
            <w:pPr>
              <w:ind w:leftChars="81" w:left="316" w:hanging="146"/>
            </w:pPr>
            <w:r>
              <w:rPr>
                <w:rFonts w:hint="eastAsia"/>
              </w:rPr>
              <w:t>・神楽団を招聘しなかったので、コロナ禍以前に比べると約3時間早く終了した。</w:t>
            </w:r>
          </w:p>
          <w:p w14:paraId="04C0766E" w14:textId="42D55F53" w:rsidR="00775484" w:rsidRDefault="00775484" w:rsidP="00166C23">
            <w:pPr>
              <w:ind w:leftChars="81" w:left="316" w:hanging="146"/>
            </w:pPr>
            <w:r>
              <w:rPr>
                <w:rFonts w:hint="eastAsia"/>
              </w:rPr>
              <w:t>・本当屋役員は、祓い殿の直会に参加し22時頃に帰宅した。</w:t>
            </w:r>
          </w:p>
          <w:p w14:paraId="4A16CC2D" w14:textId="1D513165" w:rsidR="00BA6E19" w:rsidRDefault="00BA6E19" w:rsidP="00775484">
            <w:pPr>
              <w:ind w:hanging="2"/>
            </w:pPr>
            <w:r>
              <w:rPr>
                <w:rFonts w:hint="eastAsia"/>
              </w:rPr>
              <w:t>⑦</w:t>
            </w:r>
            <w:r w:rsidR="00AB28FD">
              <w:rPr>
                <w:rFonts w:hint="eastAsia"/>
              </w:rPr>
              <w:t>記念写真の撮影</w:t>
            </w:r>
          </w:p>
          <w:p w14:paraId="1D673D32" w14:textId="0589B3EC" w:rsidR="00AB28FD" w:rsidRDefault="00AB28FD" w:rsidP="004243B8">
            <w:pPr>
              <w:ind w:leftChars="79" w:left="311" w:hanging="145"/>
            </w:pPr>
            <w:r>
              <w:rPr>
                <w:rFonts w:hint="eastAsia"/>
              </w:rPr>
              <w:t>・大祭終了後、祓い殿前の階段で記念写真の撮影をした。</w:t>
            </w:r>
          </w:p>
          <w:p w14:paraId="782C877A" w14:textId="6A6A9539" w:rsidR="001424B2" w:rsidRDefault="001424B2" w:rsidP="004243B8">
            <w:pPr>
              <w:ind w:leftChars="79" w:left="311" w:hanging="145"/>
            </w:pPr>
            <w:r>
              <w:rPr>
                <w:rFonts w:hint="eastAsia"/>
              </w:rPr>
              <w:t>・１家族1枚を無料配布としたが、希望者の記名がうまく行かず、写っている者を特定し配布した。</w:t>
            </w:r>
          </w:p>
          <w:p w14:paraId="26429913" w14:textId="665E2489" w:rsidR="00166C23" w:rsidRDefault="001424B2" w:rsidP="00775484">
            <w:pPr>
              <w:ind w:hanging="2"/>
            </w:pPr>
            <w:r>
              <w:rPr>
                <w:rFonts w:hint="eastAsia"/>
              </w:rPr>
              <w:t>⑧</w:t>
            </w:r>
            <w:r w:rsidR="00166C23">
              <w:rPr>
                <w:rFonts w:hint="eastAsia"/>
              </w:rPr>
              <w:t>写真撮影</w:t>
            </w:r>
          </w:p>
          <w:p w14:paraId="0B7E5FB8" w14:textId="2EDD7CE6" w:rsidR="00166C23" w:rsidRDefault="00166C23" w:rsidP="00B6772C">
            <w:pPr>
              <w:ind w:leftChars="81" w:left="316" w:hanging="146"/>
            </w:pPr>
            <w:r>
              <w:rPr>
                <w:rFonts w:hint="eastAsia"/>
              </w:rPr>
              <w:t>・神社書記が体系的に前夜祭（143枚）、大祭（230枚）、送り祭（8枚）の風景を</w:t>
            </w:r>
            <w:r w:rsidR="008A1C46">
              <w:rPr>
                <w:rFonts w:hint="eastAsia"/>
              </w:rPr>
              <w:t>撮影</w:t>
            </w:r>
            <w:r>
              <w:rPr>
                <w:rFonts w:hint="eastAsia"/>
              </w:rPr>
              <w:t>した。</w:t>
            </w:r>
          </w:p>
          <w:p w14:paraId="61508D6A" w14:textId="363C4107" w:rsidR="00166C23" w:rsidRPr="00166C23" w:rsidRDefault="00B6772C" w:rsidP="00B6772C">
            <w:pPr>
              <w:ind w:leftChars="81" w:left="316" w:hanging="146"/>
            </w:pPr>
            <w:r>
              <w:rPr>
                <w:rFonts w:hint="eastAsia"/>
              </w:rPr>
              <w:t>・神社書記が作った要約版（時刻付き）をブログに上げたほか、全写真が誰でも閲覧できるよう圧縮ファイル</w:t>
            </w:r>
            <w:r w:rsidR="001424B2">
              <w:rPr>
                <w:rFonts w:hint="eastAsia"/>
              </w:rPr>
              <w:t>も</w:t>
            </w:r>
            <w:r>
              <w:rPr>
                <w:rFonts w:hint="eastAsia"/>
              </w:rPr>
              <w:t>ブログに上げた。</w:t>
            </w:r>
          </w:p>
        </w:tc>
        <w:tc>
          <w:tcPr>
            <w:tcW w:w="2409" w:type="dxa"/>
          </w:tcPr>
          <w:p w14:paraId="6A4E060E" w14:textId="77777777" w:rsidR="004A38FB" w:rsidRPr="0084153A" w:rsidRDefault="004A38FB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4E4B2C2A" w14:textId="6E0C0185" w:rsidR="004A38FB" w:rsidRDefault="000A2976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16日に配布</w:t>
            </w:r>
          </w:p>
          <w:p w14:paraId="382BBC7B" w14:textId="77777777" w:rsidR="00686A98" w:rsidRPr="006A65BB" w:rsidRDefault="00686A98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F9909A6" w14:textId="77777777" w:rsidR="00686A98" w:rsidRPr="006A65BB" w:rsidRDefault="00686A98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3190C9D" w14:textId="77777777" w:rsidR="00686A98" w:rsidRPr="00892EDC" w:rsidRDefault="00686A98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6E27878C" w14:textId="77777777" w:rsidR="004A38FB" w:rsidRPr="00892EDC" w:rsidRDefault="004A38F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5A856612" w14:textId="77777777" w:rsidR="006A65BB" w:rsidRDefault="006A65B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EFDA7E1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AAFE159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6988967B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B48C4E4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427C6A1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447BF1AB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44647145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0E3F10DC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203D73B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1982196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581E7A34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B0E126E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D745C67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74CCAC1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D032496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120F3EF2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341607F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151651EA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08FB5E33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87AB299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02CAA962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6CE8C9CE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535FE416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33B30BB7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6D3BDEB2" w14:textId="77777777" w:rsidR="00586AFE" w:rsidRDefault="00586AFE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2A39D354" w14:textId="77777777" w:rsidR="0025315D" w:rsidRDefault="0025315D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F035147" w14:textId="77777777" w:rsidR="0025315D" w:rsidRPr="00892EDC" w:rsidRDefault="0025315D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2C820102" w14:textId="0F3C8776" w:rsidR="006A65BB" w:rsidRPr="00892EDC" w:rsidRDefault="006A65BB" w:rsidP="006A65BB">
            <w:pPr>
              <w:spacing w:line="300" w:lineRule="exact"/>
              <w:rPr>
                <w:sz w:val="20"/>
                <w:szCs w:val="20"/>
              </w:rPr>
            </w:pPr>
            <w:r w:rsidRPr="00892EDC">
              <w:rPr>
                <w:rFonts w:hint="eastAsia"/>
                <w:sz w:val="20"/>
                <w:szCs w:val="20"/>
              </w:rPr>
              <w:t>記録が無いこと、経験者が少ないこと、神事進行者との連携不足</w:t>
            </w:r>
          </w:p>
          <w:p w14:paraId="0BE4BFCE" w14:textId="77777777" w:rsidR="006A65BB" w:rsidRPr="00892EDC" w:rsidRDefault="006A65B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280828D3" w14:textId="77777777" w:rsidR="006A65BB" w:rsidRPr="00892EDC" w:rsidRDefault="006A65B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5F09BED3" w14:textId="77777777" w:rsidR="006A65BB" w:rsidRPr="00892EDC" w:rsidRDefault="006A65B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288D1C38" w14:textId="77777777" w:rsidR="006A65BB" w:rsidRDefault="006A65B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7FCCF1E2" w14:textId="77777777" w:rsidR="006A65BB" w:rsidRPr="00892EDC" w:rsidRDefault="006A65BB" w:rsidP="006A65BB">
            <w:pPr>
              <w:spacing w:line="300" w:lineRule="exact"/>
              <w:rPr>
                <w:sz w:val="20"/>
                <w:szCs w:val="20"/>
              </w:rPr>
            </w:pPr>
          </w:p>
          <w:p w14:paraId="2F9C3ED8" w14:textId="77777777" w:rsidR="00892EDC" w:rsidRDefault="00892EDC" w:rsidP="009D3990">
            <w:pPr>
              <w:spacing w:line="300" w:lineRule="exact"/>
              <w:rPr>
                <w:sz w:val="20"/>
                <w:szCs w:val="20"/>
              </w:rPr>
            </w:pPr>
            <w:r w:rsidRPr="00892EDC">
              <w:rPr>
                <w:rFonts w:hint="eastAsia"/>
                <w:sz w:val="20"/>
                <w:szCs w:val="20"/>
              </w:rPr>
              <w:t>朝8時に中止を決め。当屋総代が関係者に連絡した。</w:t>
            </w:r>
          </w:p>
          <w:p w14:paraId="6F925547" w14:textId="77777777" w:rsidR="00892EDC" w:rsidRDefault="00892EDC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40774160" w14:textId="77777777" w:rsidR="00892EDC" w:rsidRDefault="00892EDC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立派なのができたが雨は降らなかった。</w:t>
            </w:r>
          </w:p>
          <w:p w14:paraId="7E7093C9" w14:textId="77777777" w:rsidR="00775484" w:rsidRDefault="00775484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6DC30737" w14:textId="77777777" w:rsidR="00775484" w:rsidRDefault="00775484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7BF785A5" w14:textId="77777777" w:rsidR="00775484" w:rsidRDefault="00775484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4F930612" w14:textId="77777777" w:rsidR="00EF3224" w:rsidRDefault="00EF3224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589D8E0F" w14:textId="56C434D3" w:rsidR="00775484" w:rsidRDefault="00775484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夜店から「花」あり。</w:t>
            </w:r>
          </w:p>
          <w:p w14:paraId="08583314" w14:textId="77777777" w:rsidR="00775484" w:rsidRDefault="00775484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153BE89A" w14:textId="77777777" w:rsidR="00775484" w:rsidRDefault="00775484" w:rsidP="009D3990">
            <w:pPr>
              <w:spacing w:line="300" w:lineRule="exact"/>
              <w:rPr>
                <w:sz w:val="20"/>
                <w:szCs w:val="20"/>
              </w:rPr>
            </w:pPr>
            <w:r w:rsidRPr="00775484">
              <w:rPr>
                <w:rFonts w:hint="eastAsia"/>
                <w:sz w:val="20"/>
                <w:szCs w:val="20"/>
              </w:rPr>
              <w:t>本当屋常会長が対応</w:t>
            </w:r>
            <w:r>
              <w:rPr>
                <w:rFonts w:hint="eastAsia"/>
                <w:sz w:val="20"/>
                <w:szCs w:val="20"/>
              </w:rPr>
              <w:t>。</w:t>
            </w:r>
            <w:r w:rsidRPr="00775484">
              <w:rPr>
                <w:rFonts w:hint="eastAsia"/>
                <w:sz w:val="20"/>
                <w:szCs w:val="20"/>
              </w:rPr>
              <w:t>後日、</w:t>
            </w:r>
            <w:r>
              <w:rPr>
                <w:rFonts w:hint="eastAsia"/>
                <w:sz w:val="20"/>
                <w:szCs w:val="20"/>
              </w:rPr>
              <w:t>両者から</w:t>
            </w:r>
            <w:r w:rsidRPr="00775484">
              <w:rPr>
                <w:rFonts w:hint="eastAsia"/>
                <w:sz w:val="20"/>
                <w:szCs w:val="20"/>
              </w:rPr>
              <w:t>取材動画の提供があり、ブログに掲載した。</w:t>
            </w:r>
          </w:p>
          <w:p w14:paraId="4678A294" w14:textId="77777777" w:rsidR="00166C23" w:rsidRDefault="00166C23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47FA003B" w14:textId="238F637D" w:rsidR="00166C23" w:rsidRDefault="00166C23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神楽団の接待や片付け</w:t>
            </w:r>
            <w:r w:rsidR="008A1C46">
              <w:rPr>
                <w:rFonts w:hint="eastAsia"/>
                <w:sz w:val="20"/>
                <w:szCs w:val="20"/>
              </w:rPr>
              <w:t>はなし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14:paraId="410F8A83" w14:textId="77777777" w:rsidR="00B6772C" w:rsidRDefault="00B6772C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4E6EFD8B" w14:textId="77777777" w:rsidR="00B6772C" w:rsidRDefault="00B6772C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31FA2FB1" w14:textId="77777777" w:rsidR="00B6772C" w:rsidRPr="008A1C46" w:rsidRDefault="00B6772C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0D4E79E6" w14:textId="23E1AFD3" w:rsidR="001424B2" w:rsidRDefault="001424B2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1枚600円</w:t>
            </w:r>
          </w:p>
          <w:p w14:paraId="588C17AE" w14:textId="79BDEF3A" w:rsidR="001424B2" w:rsidRDefault="001424B2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写っている個人の特定に手間がかかった。</w:t>
            </w:r>
          </w:p>
          <w:p w14:paraId="1C429F04" w14:textId="77777777" w:rsidR="001424B2" w:rsidRDefault="001424B2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3E8AA2FC" w14:textId="77777777" w:rsidR="001424B2" w:rsidRDefault="001424B2" w:rsidP="009D3990">
            <w:pPr>
              <w:spacing w:line="300" w:lineRule="exact"/>
              <w:rPr>
                <w:sz w:val="20"/>
                <w:szCs w:val="20"/>
              </w:rPr>
            </w:pPr>
          </w:p>
          <w:p w14:paraId="55C45390" w14:textId="77777777" w:rsidR="00B6772C" w:rsidRDefault="00B6772C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写真から実態把握できる。</w:t>
            </w:r>
          </w:p>
          <w:p w14:paraId="3D6C06A5" w14:textId="2EB5453A" w:rsidR="00B6772C" w:rsidRPr="00775484" w:rsidRDefault="00B6772C" w:rsidP="009D3990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DVDでの提供も可能</w:t>
            </w:r>
          </w:p>
        </w:tc>
      </w:tr>
    </w:tbl>
    <w:p w14:paraId="2695AABA" w14:textId="77777777" w:rsidR="00893E74" w:rsidRPr="004A38FB" w:rsidRDefault="00893E74" w:rsidP="00893E74">
      <w:pPr>
        <w:ind w:leftChars="135" w:left="283"/>
      </w:pPr>
    </w:p>
    <w:p w14:paraId="064A050F" w14:textId="77777777" w:rsidR="002D0E36" w:rsidRDefault="003E1427" w:rsidP="003E1427">
      <w:r>
        <w:rPr>
          <w:rFonts w:hint="eastAsia"/>
        </w:rPr>
        <w:t>（</w:t>
      </w:r>
      <w:r w:rsidR="00B6772C">
        <w:rPr>
          <w:rFonts w:hint="eastAsia"/>
        </w:rPr>
        <w:t>６</w:t>
      </w:r>
      <w:r>
        <w:rPr>
          <w:rFonts w:hint="eastAsia"/>
        </w:rPr>
        <w:t>）</w:t>
      </w:r>
      <w:r w:rsidR="002D0E36">
        <w:rPr>
          <w:rFonts w:hint="eastAsia"/>
        </w:rPr>
        <w:t>送り祭り</w:t>
      </w:r>
    </w:p>
    <w:p w14:paraId="08FBCD3C" w14:textId="29781E83" w:rsidR="00C71FE0" w:rsidRDefault="002D0E36" w:rsidP="002D0E36">
      <w:pPr>
        <w:ind w:leftChars="135" w:left="283"/>
      </w:pPr>
      <w:r>
        <w:rPr>
          <w:rFonts w:hint="eastAsia"/>
        </w:rPr>
        <w:t>ア．</w:t>
      </w:r>
      <w:r w:rsidR="00C71FE0">
        <w:rPr>
          <w:rFonts w:hint="eastAsia"/>
        </w:rPr>
        <w:t>幟</w:t>
      </w:r>
      <w:r w:rsidR="00BE75CB">
        <w:rPr>
          <w:rFonts w:hint="eastAsia"/>
        </w:rPr>
        <w:t>納め・注連縄</w:t>
      </w:r>
      <w:r>
        <w:rPr>
          <w:rFonts w:hint="eastAsia"/>
        </w:rPr>
        <w:t>と</w:t>
      </w:r>
      <w:r w:rsidR="00ED3982">
        <w:rPr>
          <w:rFonts w:hint="eastAsia"/>
        </w:rPr>
        <w:t>帳場</w:t>
      </w:r>
      <w:r w:rsidR="003E1427">
        <w:rPr>
          <w:rFonts w:hint="eastAsia"/>
        </w:rPr>
        <w:t>の</w:t>
      </w:r>
      <w:r w:rsidR="00BE75CB">
        <w:rPr>
          <w:rFonts w:hint="eastAsia"/>
        </w:rPr>
        <w:t>撤去</w:t>
      </w:r>
    </w:p>
    <w:p w14:paraId="2E7704E3" w14:textId="35B47FC7" w:rsidR="00BE75CB" w:rsidRDefault="00BE75CB" w:rsidP="008A1C46">
      <w:pPr>
        <w:ind w:leftChars="337" w:left="708" w:firstLineChars="100" w:firstLine="210"/>
      </w:pPr>
      <w:r>
        <w:rPr>
          <w:rFonts w:hint="eastAsia"/>
        </w:rPr>
        <w:t>10月21日（月）13時半～</w:t>
      </w:r>
      <w:r w:rsidR="003E1427">
        <w:rPr>
          <w:rFonts w:hint="eastAsia"/>
        </w:rPr>
        <w:t>1</w:t>
      </w:r>
      <w:r w:rsidR="00ED3982">
        <w:rPr>
          <w:rFonts w:hint="eastAsia"/>
        </w:rPr>
        <w:t>4時半</w:t>
      </w:r>
      <w:r>
        <w:rPr>
          <w:rFonts w:hint="eastAsia"/>
        </w:rPr>
        <w:t>。中の村当屋の共同作業として実施した。</w:t>
      </w:r>
      <w:r w:rsidR="000F65D4">
        <w:rPr>
          <w:rFonts w:hint="eastAsia"/>
        </w:rPr>
        <w:t>幟と注連縄の撤収は、設置した常会が担当した。午後から</w:t>
      </w:r>
      <w:r w:rsidR="008A1C46">
        <w:rPr>
          <w:rFonts w:hint="eastAsia"/>
        </w:rPr>
        <w:t>の</w:t>
      </w:r>
      <w:r w:rsidR="000F65D4">
        <w:rPr>
          <w:rFonts w:hint="eastAsia"/>
        </w:rPr>
        <w:t>小雨</w:t>
      </w:r>
      <w:r w:rsidR="008A1C46">
        <w:rPr>
          <w:rFonts w:hint="eastAsia"/>
        </w:rPr>
        <w:t>で</w:t>
      </w:r>
      <w:r w:rsidR="007820E4">
        <w:rPr>
          <w:rFonts w:hint="eastAsia"/>
        </w:rPr>
        <w:t>幟が濡れた</w:t>
      </w:r>
      <w:r w:rsidR="000F65D4">
        <w:rPr>
          <w:rFonts w:hint="eastAsia"/>
        </w:rPr>
        <w:t>。</w:t>
      </w:r>
    </w:p>
    <w:p w14:paraId="42AC9342" w14:textId="77777777" w:rsidR="00BE75CB" w:rsidRDefault="00BE75CB" w:rsidP="00ED3982">
      <w:pPr>
        <w:spacing w:line="140" w:lineRule="exact"/>
        <w:ind w:leftChars="135" w:left="283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BE75CB" w14:paraId="78ED4292" w14:textId="77777777" w:rsidTr="002D0E36">
        <w:tc>
          <w:tcPr>
            <w:tcW w:w="6663" w:type="dxa"/>
          </w:tcPr>
          <w:p w14:paraId="1AB1C0DF" w14:textId="0F2477B5" w:rsidR="00BE75CB" w:rsidRDefault="00BE75CB" w:rsidP="00BE75CB">
            <w:pPr>
              <w:ind w:leftChars="16" w:left="34" w:firstLineChars="1" w:firstLine="2"/>
            </w:pPr>
            <w:r>
              <w:rPr>
                <w:rFonts w:hint="eastAsia"/>
              </w:rPr>
              <w:t>①幟納め</w:t>
            </w:r>
          </w:p>
          <w:p w14:paraId="445C2ACE" w14:textId="16758BB5" w:rsidR="00BE75CB" w:rsidRDefault="000F65D4" w:rsidP="00B6772C">
            <w:pPr>
              <w:ind w:leftChars="85" w:left="317" w:hangingChars="66" w:hanging="139"/>
            </w:pPr>
            <w:r>
              <w:rPr>
                <w:rFonts w:hint="eastAsia"/>
              </w:rPr>
              <w:t>・広場の2本を残してすべて撤収した。</w:t>
            </w:r>
          </w:p>
          <w:p w14:paraId="01EAC60C" w14:textId="105789C6" w:rsidR="000F65D4" w:rsidRDefault="000F65D4" w:rsidP="00B6772C">
            <w:pPr>
              <w:ind w:leftChars="85" w:left="317" w:hangingChars="66" w:hanging="139"/>
            </w:pPr>
            <w:r>
              <w:rPr>
                <w:rFonts w:hint="eastAsia"/>
              </w:rPr>
              <w:t>・幟は乾かすため舞台上にロープを張って干した。干せない幟は梁などに仮置きした。</w:t>
            </w:r>
          </w:p>
          <w:p w14:paraId="63DB176C" w14:textId="37FAB958" w:rsidR="000F65D4" w:rsidRDefault="000F65D4" w:rsidP="000F65D4">
            <w:pPr>
              <w:ind w:leftChars="16" w:left="34" w:firstLine="1"/>
            </w:pPr>
            <w:r>
              <w:rPr>
                <w:rFonts w:hint="eastAsia"/>
              </w:rPr>
              <w:t>②お旅</w:t>
            </w:r>
            <w:r w:rsidR="003E1427">
              <w:rPr>
                <w:rFonts w:hint="eastAsia"/>
              </w:rPr>
              <w:t>ルート</w:t>
            </w:r>
            <w:r>
              <w:rPr>
                <w:rFonts w:hint="eastAsia"/>
              </w:rPr>
              <w:t>の小注連縄と竹の回収</w:t>
            </w:r>
          </w:p>
          <w:p w14:paraId="3465E305" w14:textId="77777777" w:rsidR="00077064" w:rsidRDefault="000F65D4" w:rsidP="00387A14">
            <w:pPr>
              <w:ind w:leftChars="82" w:left="172" w:firstLineChars="100" w:firstLine="210"/>
            </w:pPr>
            <w:r>
              <w:rPr>
                <w:rFonts w:hint="eastAsia"/>
              </w:rPr>
              <w:t>回収して「とんど」</w:t>
            </w:r>
            <w:r w:rsidR="00077064">
              <w:rPr>
                <w:rFonts w:hint="eastAsia"/>
              </w:rPr>
              <w:t>に使うことにした。</w:t>
            </w:r>
          </w:p>
          <w:p w14:paraId="64630BBF" w14:textId="550118A1" w:rsidR="00077064" w:rsidRDefault="00077064" w:rsidP="00077064">
            <w:pPr>
              <w:ind w:leftChars="16" w:left="34"/>
            </w:pPr>
            <w:r>
              <w:rPr>
                <w:rFonts w:hint="eastAsia"/>
              </w:rPr>
              <w:t>③舞台の幕やブルーシートなどの撤去</w:t>
            </w:r>
          </w:p>
          <w:p w14:paraId="477AB52E" w14:textId="533A6383" w:rsidR="00077064" w:rsidRDefault="00077064" w:rsidP="00B6772C">
            <w:pPr>
              <w:ind w:leftChars="84" w:left="317" w:hangingChars="67" w:hanging="141"/>
            </w:pPr>
            <w:r>
              <w:rPr>
                <w:rFonts w:hint="eastAsia"/>
              </w:rPr>
              <w:t>・幕は梁から外してたたみ、プラ製衣装ケースに入れ防虫剤を入れて神輿蔵に保管した。</w:t>
            </w:r>
          </w:p>
          <w:p w14:paraId="1AC7045E" w14:textId="2A482C8E" w:rsidR="00077064" w:rsidRDefault="00077064" w:rsidP="00B6772C">
            <w:pPr>
              <w:ind w:leftChars="84" w:left="317" w:hangingChars="67" w:hanging="141"/>
            </w:pPr>
            <w:r>
              <w:rPr>
                <w:rFonts w:hint="eastAsia"/>
              </w:rPr>
              <w:t>・白色ブルーシート</w:t>
            </w:r>
            <w:r w:rsidR="00EC4A29">
              <w:rPr>
                <w:rFonts w:hint="eastAsia"/>
              </w:rPr>
              <w:t>（</w:t>
            </w:r>
            <w:r>
              <w:rPr>
                <w:rFonts w:hint="eastAsia"/>
              </w:rPr>
              <w:t>本当屋</w:t>
            </w:r>
            <w:r w:rsidR="00EC4A29">
              <w:rPr>
                <w:rFonts w:hint="eastAsia"/>
              </w:rPr>
              <w:t>所有）は</w:t>
            </w:r>
            <w:r>
              <w:rPr>
                <w:rFonts w:hint="eastAsia"/>
              </w:rPr>
              <w:t>集会所に持ち帰った。</w:t>
            </w:r>
          </w:p>
          <w:p w14:paraId="0493A5E3" w14:textId="0089F19B" w:rsidR="00077064" w:rsidRDefault="00077064" w:rsidP="00B6772C">
            <w:pPr>
              <w:ind w:leftChars="84" w:left="317" w:hangingChars="67" w:hanging="141"/>
            </w:pPr>
            <w:r>
              <w:rPr>
                <w:rFonts w:hint="eastAsia"/>
              </w:rPr>
              <w:t>・連合自治会から借用</w:t>
            </w:r>
            <w:r w:rsidR="00EC4A29">
              <w:rPr>
                <w:rFonts w:hint="eastAsia"/>
              </w:rPr>
              <w:t>の</w:t>
            </w:r>
            <w:r>
              <w:rPr>
                <w:rFonts w:hint="eastAsia"/>
              </w:rPr>
              <w:t>紅白幕</w:t>
            </w:r>
            <w:r w:rsidR="00EC4A29">
              <w:rPr>
                <w:rFonts w:hint="eastAsia"/>
              </w:rPr>
              <w:t>（2枚）</w:t>
            </w:r>
            <w:r>
              <w:rPr>
                <w:rFonts w:hint="eastAsia"/>
              </w:rPr>
              <w:t>はクリーニングに出した。</w:t>
            </w:r>
          </w:p>
          <w:p w14:paraId="0B6F9FE6" w14:textId="0166F3B7" w:rsidR="00077064" w:rsidRDefault="00077064" w:rsidP="00B6772C">
            <w:pPr>
              <w:ind w:leftChars="84" w:left="317" w:hangingChars="67" w:hanging="141"/>
            </w:pPr>
            <w:r>
              <w:rPr>
                <w:rFonts w:hint="eastAsia"/>
              </w:rPr>
              <w:t>・舞台上の畳と舞台裏に置いた畳は、元のように「一段高い舞台」に積み上げた。</w:t>
            </w:r>
          </w:p>
          <w:p w14:paraId="1548F7FB" w14:textId="42AB8453" w:rsidR="00ED3982" w:rsidRDefault="00B6772C" w:rsidP="00077064">
            <w:pPr>
              <w:ind w:leftChars="16" w:left="34"/>
            </w:pPr>
            <w:r>
              <w:rPr>
                <w:rFonts w:hint="eastAsia"/>
              </w:rPr>
              <w:t>④</w:t>
            </w:r>
            <w:r w:rsidR="00ED3982">
              <w:rPr>
                <w:rFonts w:hint="eastAsia"/>
              </w:rPr>
              <w:t>帳場は、解体して神輿倉の床下に収納した。</w:t>
            </w:r>
          </w:p>
          <w:p w14:paraId="773CC78F" w14:textId="45C862C7" w:rsidR="00077064" w:rsidRDefault="00ED3982" w:rsidP="00077064">
            <w:pPr>
              <w:ind w:leftChars="16" w:left="34"/>
            </w:pPr>
            <w:r>
              <w:rPr>
                <w:rFonts w:hint="eastAsia"/>
              </w:rPr>
              <w:t>⑤</w:t>
            </w:r>
            <w:r w:rsidR="00077064">
              <w:rPr>
                <w:rFonts w:hint="eastAsia"/>
              </w:rPr>
              <w:t>境内の</w:t>
            </w:r>
            <w:r w:rsidR="00B6772C">
              <w:rPr>
                <w:rFonts w:hint="eastAsia"/>
              </w:rPr>
              <w:t>清掃</w:t>
            </w:r>
          </w:p>
          <w:p w14:paraId="31D6587A" w14:textId="77777777" w:rsidR="00BE75CB" w:rsidRDefault="00B6772C" w:rsidP="00ED3982">
            <w:pPr>
              <w:ind w:leftChars="83" w:left="174"/>
            </w:pPr>
            <w:r>
              <w:rPr>
                <w:rFonts w:hint="eastAsia"/>
              </w:rPr>
              <w:lastRenderedPageBreak/>
              <w:t>・</w:t>
            </w:r>
            <w:r w:rsidR="00ED3982">
              <w:rPr>
                <w:rFonts w:hint="eastAsia"/>
              </w:rPr>
              <w:t>銀杏と</w:t>
            </w:r>
            <w:r w:rsidR="001A44CF">
              <w:rPr>
                <w:rFonts w:hint="eastAsia"/>
              </w:rPr>
              <w:t>イチョウ落ち葉をブロアとホウキで清掃した。</w:t>
            </w:r>
          </w:p>
          <w:p w14:paraId="3E831C12" w14:textId="77777777" w:rsidR="005D314C" w:rsidRDefault="005D314C" w:rsidP="005D314C">
            <w:r>
              <w:rPr>
                <w:rFonts w:hint="eastAsia"/>
              </w:rPr>
              <w:t>⑥保存会との懇親会</w:t>
            </w:r>
          </w:p>
          <w:p w14:paraId="1F19640F" w14:textId="46687082" w:rsidR="005D314C" w:rsidRDefault="005D314C" w:rsidP="005D314C">
            <w:pPr>
              <w:ind w:leftChars="80" w:left="168"/>
            </w:pPr>
            <w:r>
              <w:rPr>
                <w:rFonts w:hint="eastAsia"/>
              </w:rPr>
              <w:t>・保存会の懇親会に本当屋から3名参加した。</w:t>
            </w:r>
          </w:p>
        </w:tc>
        <w:tc>
          <w:tcPr>
            <w:tcW w:w="2409" w:type="dxa"/>
          </w:tcPr>
          <w:p w14:paraId="2C20486D" w14:textId="77777777" w:rsidR="00BE75CB" w:rsidRPr="00852C3D" w:rsidRDefault="00BE75C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6D87412E" w14:textId="77777777" w:rsidR="00BE75CB" w:rsidRPr="001A44CF" w:rsidRDefault="00BE75C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78DC7BC4" w14:textId="3FE343DE" w:rsidR="00BE75CB" w:rsidRPr="001A44CF" w:rsidRDefault="000F65D4" w:rsidP="00387A14">
            <w:pPr>
              <w:spacing w:line="300" w:lineRule="exact"/>
              <w:rPr>
                <w:sz w:val="20"/>
                <w:szCs w:val="20"/>
              </w:rPr>
            </w:pPr>
            <w:r w:rsidRPr="001A44CF">
              <w:rPr>
                <w:rFonts w:hint="eastAsia"/>
                <w:sz w:val="20"/>
                <w:szCs w:val="20"/>
              </w:rPr>
              <w:t>約1週間かけて干し、木箱に防虫剤</w:t>
            </w:r>
            <w:r w:rsidR="00EC4A29">
              <w:rPr>
                <w:rFonts w:hint="eastAsia"/>
                <w:sz w:val="20"/>
                <w:szCs w:val="20"/>
              </w:rPr>
              <w:t>を</w:t>
            </w:r>
            <w:r w:rsidRPr="001A44CF">
              <w:rPr>
                <w:rFonts w:hint="eastAsia"/>
                <w:sz w:val="20"/>
                <w:szCs w:val="20"/>
              </w:rPr>
              <w:t>入れ</w:t>
            </w:r>
            <w:r w:rsidR="00EC4A29">
              <w:rPr>
                <w:rFonts w:hint="eastAsia"/>
                <w:sz w:val="20"/>
                <w:szCs w:val="20"/>
              </w:rPr>
              <w:t>て</w:t>
            </w:r>
            <w:r w:rsidRPr="001A44CF">
              <w:rPr>
                <w:rFonts w:hint="eastAsia"/>
                <w:sz w:val="20"/>
                <w:szCs w:val="20"/>
              </w:rPr>
              <w:t>神輿蔵に保管した。</w:t>
            </w:r>
          </w:p>
          <w:p w14:paraId="3D850A5C" w14:textId="77777777" w:rsidR="00BE75CB" w:rsidRPr="001A44CF" w:rsidRDefault="00BE75C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26F484BE" w14:textId="77777777" w:rsidR="00BE75CB" w:rsidRPr="001A44CF" w:rsidRDefault="00BE75C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2D79DB42" w14:textId="77777777" w:rsidR="000A4029" w:rsidRPr="001A44CF" w:rsidRDefault="000A4029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624EC5CE" w14:textId="77777777" w:rsidR="000A4029" w:rsidRPr="001A44CF" w:rsidRDefault="000A4029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4A76F9F3" w14:textId="77777777" w:rsidR="000A4029" w:rsidRPr="001A44CF" w:rsidRDefault="000A4029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608719FC" w14:textId="77777777" w:rsidR="000A4029" w:rsidRPr="001A44CF" w:rsidRDefault="000A4029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0A2FDE31" w14:textId="77777777" w:rsidR="000A4029" w:rsidRPr="001A44CF" w:rsidRDefault="000A4029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0379FA30" w14:textId="77777777" w:rsidR="000A4029" w:rsidRDefault="000A4029" w:rsidP="00387A14">
            <w:pPr>
              <w:spacing w:line="300" w:lineRule="exact"/>
              <w:rPr>
                <w:sz w:val="20"/>
                <w:szCs w:val="20"/>
              </w:rPr>
            </w:pPr>
            <w:r w:rsidRPr="001A44CF">
              <w:rPr>
                <w:rFonts w:hint="eastAsia"/>
                <w:sz w:val="20"/>
                <w:szCs w:val="20"/>
              </w:rPr>
              <w:t>後日、連合自治会に返却した。</w:t>
            </w:r>
          </w:p>
          <w:p w14:paraId="35FA6543" w14:textId="77777777" w:rsidR="006A5CEB" w:rsidRDefault="006A5CE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72A8C8E5" w14:textId="77777777" w:rsidR="006A5CEB" w:rsidRDefault="006A5CE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5B402C48" w14:textId="77777777" w:rsidR="006A5CEB" w:rsidRDefault="006A5CE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51EA8800" w14:textId="77777777" w:rsidR="006A5CEB" w:rsidRDefault="006A5CE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4A691AEF" w14:textId="77777777" w:rsidR="006A5CEB" w:rsidRDefault="006A5CE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2311B18A" w14:textId="77777777" w:rsidR="006A5CEB" w:rsidRDefault="006A5CEB" w:rsidP="00387A14">
            <w:pPr>
              <w:spacing w:line="300" w:lineRule="exact"/>
              <w:rPr>
                <w:sz w:val="20"/>
                <w:szCs w:val="20"/>
              </w:rPr>
            </w:pPr>
          </w:p>
          <w:p w14:paraId="63B02E4E" w14:textId="427A513F" w:rsidR="006A5CEB" w:rsidRDefault="006A5CEB" w:rsidP="00387A14">
            <w:pPr>
              <w:spacing w:line="300" w:lineRule="exact"/>
            </w:pPr>
            <w:r>
              <w:rPr>
                <w:rFonts w:hint="eastAsia"/>
                <w:sz w:val="20"/>
                <w:szCs w:val="20"/>
              </w:rPr>
              <w:t>保存会と本当屋の連携は今後とも大切</w:t>
            </w:r>
          </w:p>
        </w:tc>
      </w:tr>
    </w:tbl>
    <w:p w14:paraId="19297E00" w14:textId="77777777" w:rsidR="00C71FE0" w:rsidRPr="00BE75CB" w:rsidRDefault="00C71FE0" w:rsidP="001A1865">
      <w:pPr>
        <w:ind w:leftChars="135" w:left="283"/>
      </w:pPr>
    </w:p>
    <w:p w14:paraId="3A23E9BF" w14:textId="608F3038" w:rsidR="00C71FE0" w:rsidRDefault="002D0E36" w:rsidP="002D0E36">
      <w:pPr>
        <w:ind w:leftChars="135" w:left="283"/>
      </w:pPr>
      <w:r>
        <w:rPr>
          <w:rFonts w:hint="eastAsia"/>
        </w:rPr>
        <w:t>イ．</w:t>
      </w:r>
      <w:r w:rsidR="00B6772C">
        <w:rPr>
          <w:rFonts w:hint="eastAsia"/>
        </w:rPr>
        <w:t>送り祭</w:t>
      </w:r>
    </w:p>
    <w:p w14:paraId="13773E0C" w14:textId="53F3396B" w:rsidR="00431C4A" w:rsidRDefault="001A44CF" w:rsidP="002D0E36">
      <w:pPr>
        <w:ind w:leftChars="337" w:left="708"/>
      </w:pPr>
      <w:r>
        <w:rPr>
          <w:rFonts w:hint="eastAsia"/>
        </w:rPr>
        <w:t>10月21日（月）14時半</w:t>
      </w:r>
      <w:r w:rsidR="00ED3982">
        <w:rPr>
          <w:rFonts w:hint="eastAsia"/>
        </w:rPr>
        <w:t>から約30分</w:t>
      </w:r>
      <w:r>
        <w:rPr>
          <w:rFonts w:hint="eastAsia"/>
        </w:rPr>
        <w:t>、祓い殿。参加者は宮司</w:t>
      </w:r>
      <w:r w:rsidR="00ED3982">
        <w:rPr>
          <w:rFonts w:hint="eastAsia"/>
        </w:rPr>
        <w:t>と</w:t>
      </w:r>
      <w:r>
        <w:rPr>
          <w:rFonts w:hint="eastAsia"/>
        </w:rPr>
        <w:t>本当屋全員</w:t>
      </w:r>
    </w:p>
    <w:p w14:paraId="38268319" w14:textId="77777777" w:rsidR="00EC4A29" w:rsidRDefault="00EC4A29" w:rsidP="00EC4A29">
      <w:pPr>
        <w:spacing w:line="140" w:lineRule="exact"/>
        <w:ind w:leftChars="135" w:left="283"/>
      </w:pPr>
    </w:p>
    <w:tbl>
      <w:tblPr>
        <w:tblStyle w:val="a4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</w:tblGrid>
      <w:tr w:rsidR="00EC4A29" w14:paraId="46D906F7" w14:textId="77777777" w:rsidTr="002D0E36">
        <w:tc>
          <w:tcPr>
            <w:tcW w:w="6663" w:type="dxa"/>
          </w:tcPr>
          <w:p w14:paraId="796B339C" w14:textId="77777777" w:rsidR="00ED3982" w:rsidRDefault="00EC4A29" w:rsidP="00673924">
            <w:pPr>
              <w:ind w:leftChars="16" w:left="34" w:firstLineChars="1" w:firstLine="2"/>
            </w:pPr>
            <w:r>
              <w:rPr>
                <w:rFonts w:hint="eastAsia"/>
              </w:rPr>
              <w:t>①</w:t>
            </w:r>
            <w:r w:rsidR="00ED3982">
              <w:rPr>
                <w:rFonts w:hint="eastAsia"/>
              </w:rPr>
              <w:t>玉串奉典</w:t>
            </w:r>
          </w:p>
          <w:p w14:paraId="71FDDC08" w14:textId="0F2DC8D5" w:rsidR="00EC4A29" w:rsidRDefault="00ED3982" w:rsidP="00ED3982">
            <w:pPr>
              <w:ind w:leftChars="148" w:left="311" w:firstLineChars="1" w:firstLine="2"/>
            </w:pPr>
            <w:r>
              <w:rPr>
                <w:rFonts w:hint="eastAsia"/>
              </w:rPr>
              <w:t>宮司による神事の後、</w:t>
            </w:r>
            <w:r w:rsidR="00CD5C2E">
              <w:rPr>
                <w:rFonts w:hint="eastAsia"/>
              </w:rPr>
              <w:t>本当屋四役</w:t>
            </w:r>
            <w:r>
              <w:rPr>
                <w:rFonts w:hint="eastAsia"/>
              </w:rPr>
              <w:t>が玉串奉典を行った。</w:t>
            </w:r>
          </w:p>
          <w:p w14:paraId="6400936E" w14:textId="77777777" w:rsidR="005D314C" w:rsidRDefault="00ED3982" w:rsidP="00456797">
            <w:pPr>
              <w:ind w:leftChars="12" w:left="25" w:firstLineChars="1" w:firstLine="2"/>
            </w:pPr>
            <w:r>
              <w:rPr>
                <w:rFonts w:hint="eastAsia"/>
              </w:rPr>
              <w:t>②</w:t>
            </w:r>
            <w:r w:rsidR="005D314C">
              <w:rPr>
                <w:rFonts w:hint="eastAsia"/>
              </w:rPr>
              <w:t>参加者全員での記念写真</w:t>
            </w:r>
          </w:p>
          <w:p w14:paraId="4645BA6E" w14:textId="53006A68" w:rsidR="00F072AA" w:rsidRPr="005D314C" w:rsidRDefault="00F072AA" w:rsidP="00456797">
            <w:pPr>
              <w:ind w:leftChars="12" w:left="25" w:firstLineChars="1" w:firstLine="2"/>
            </w:pPr>
            <w:r>
              <w:rPr>
                <w:rFonts w:hint="eastAsia"/>
              </w:rPr>
              <w:t>③例大祭の御供え物が下げられ</w:t>
            </w:r>
            <w:r w:rsidR="00CD5C2E">
              <w:rPr>
                <w:rFonts w:hint="eastAsia"/>
              </w:rPr>
              <w:t>たので</w:t>
            </w:r>
            <w:r w:rsidR="00F178F6">
              <w:rPr>
                <w:rFonts w:hint="eastAsia"/>
              </w:rPr>
              <w:t>本当屋で分けて持ち帰った。</w:t>
            </w:r>
          </w:p>
        </w:tc>
        <w:tc>
          <w:tcPr>
            <w:tcW w:w="2409" w:type="dxa"/>
          </w:tcPr>
          <w:p w14:paraId="7C0DD7E9" w14:textId="77777777" w:rsidR="00EC4A29" w:rsidRPr="00852C3D" w:rsidRDefault="00EC4A29" w:rsidP="00673924">
            <w:pPr>
              <w:spacing w:line="300" w:lineRule="exact"/>
              <w:rPr>
                <w:sz w:val="20"/>
                <w:szCs w:val="20"/>
              </w:rPr>
            </w:pPr>
          </w:p>
          <w:p w14:paraId="71352314" w14:textId="77777777" w:rsidR="00EC4A29" w:rsidRDefault="00EC4A29" w:rsidP="00673924">
            <w:pPr>
              <w:spacing w:line="300" w:lineRule="exact"/>
              <w:rPr>
                <w:sz w:val="20"/>
                <w:szCs w:val="20"/>
              </w:rPr>
            </w:pPr>
          </w:p>
          <w:p w14:paraId="0AB3E735" w14:textId="77777777" w:rsidR="005D314C" w:rsidRDefault="005D314C" w:rsidP="00673924">
            <w:pPr>
              <w:spacing w:line="300" w:lineRule="exact"/>
              <w:rPr>
                <w:sz w:val="20"/>
                <w:szCs w:val="20"/>
              </w:rPr>
            </w:pPr>
          </w:p>
          <w:p w14:paraId="08E71771" w14:textId="77777777" w:rsidR="00CD5C2E" w:rsidRDefault="00CD5C2E" w:rsidP="00673924">
            <w:pPr>
              <w:spacing w:line="300" w:lineRule="exact"/>
              <w:rPr>
                <w:sz w:val="20"/>
                <w:szCs w:val="20"/>
              </w:rPr>
            </w:pPr>
          </w:p>
          <w:p w14:paraId="34DABEDD" w14:textId="16E8EDC2" w:rsidR="00F178F6" w:rsidRPr="005D314C" w:rsidRDefault="00F178F6" w:rsidP="00673924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鮮魚は冷蔵庫保管</w:t>
            </w:r>
            <w:r w:rsidR="00CD5C2E">
              <w:rPr>
                <w:rFonts w:hint="eastAsia"/>
                <w:sz w:val="20"/>
                <w:szCs w:val="20"/>
              </w:rPr>
              <w:t>とか</w:t>
            </w:r>
          </w:p>
        </w:tc>
      </w:tr>
    </w:tbl>
    <w:p w14:paraId="5E7624A2" w14:textId="77777777" w:rsidR="00EC4A29" w:rsidRPr="00EC4A29" w:rsidRDefault="00EC4A29" w:rsidP="001A1865">
      <w:pPr>
        <w:ind w:leftChars="135" w:left="283"/>
      </w:pPr>
    </w:p>
    <w:p w14:paraId="7AC34728" w14:textId="0F113FC7" w:rsidR="0025315D" w:rsidRDefault="001A44CF" w:rsidP="0082451D">
      <w:r>
        <w:rPr>
          <w:rFonts w:hint="eastAsia"/>
        </w:rPr>
        <w:t>（</w:t>
      </w:r>
      <w:r w:rsidR="002D0E36">
        <w:rPr>
          <w:rFonts w:hint="eastAsia"/>
        </w:rPr>
        <w:t>７</w:t>
      </w:r>
      <w:r>
        <w:rPr>
          <w:rFonts w:hint="eastAsia"/>
        </w:rPr>
        <w:t>）</w:t>
      </w:r>
      <w:r w:rsidR="00F551BA">
        <w:rPr>
          <w:rFonts w:hint="eastAsia"/>
        </w:rPr>
        <w:t>例大祭</w:t>
      </w:r>
      <w:r w:rsidR="002D0E36">
        <w:rPr>
          <w:rFonts w:hint="eastAsia"/>
        </w:rPr>
        <w:t>後の</w:t>
      </w:r>
      <w:r w:rsidR="0025315D">
        <w:rPr>
          <w:rFonts w:hint="eastAsia"/>
        </w:rPr>
        <w:t>行事や作業</w:t>
      </w:r>
    </w:p>
    <w:p w14:paraId="0B3FB3E1" w14:textId="5359313F" w:rsidR="00C8596D" w:rsidRDefault="0025315D" w:rsidP="0025315D">
      <w:pPr>
        <w:ind w:leftChars="135" w:left="283"/>
      </w:pPr>
      <w:r>
        <w:rPr>
          <w:rFonts w:hint="eastAsia"/>
        </w:rPr>
        <w:t>ア．</w:t>
      </w:r>
      <w:r w:rsidR="001A44CF">
        <w:rPr>
          <w:rFonts w:hint="eastAsia"/>
        </w:rPr>
        <w:t>衣装や道具類の片付け</w:t>
      </w:r>
    </w:p>
    <w:p w14:paraId="190AC725" w14:textId="223BF58E" w:rsidR="001A44CF" w:rsidRDefault="00372EE4" w:rsidP="0025315D">
      <w:pPr>
        <w:ind w:leftChars="337" w:left="708" w:rightChars="201" w:right="422" w:firstLineChars="100" w:firstLine="210"/>
      </w:pPr>
      <w:r>
        <w:rPr>
          <w:rFonts w:hint="eastAsia"/>
        </w:rPr>
        <w:t>使われた衣装類は、集会所に集めた上でクリーニングに出し（10月27日）、道具類も集会所に集めた上で整理し、次の当屋</w:t>
      </w:r>
      <w:r w:rsidR="00562579">
        <w:rPr>
          <w:rFonts w:hint="eastAsia"/>
        </w:rPr>
        <w:t>に引き渡した。</w:t>
      </w:r>
    </w:p>
    <w:p w14:paraId="3A4A9DFB" w14:textId="77777777" w:rsidR="00562579" w:rsidRDefault="00562579" w:rsidP="00562579">
      <w:pPr>
        <w:spacing w:line="140" w:lineRule="exact"/>
        <w:ind w:leftChars="270" w:left="567" w:rightChars="201" w:right="422" w:firstLineChars="100" w:firstLine="210"/>
      </w:pPr>
    </w:p>
    <w:tbl>
      <w:tblPr>
        <w:tblStyle w:val="a4"/>
        <w:tblW w:w="893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409"/>
      </w:tblGrid>
      <w:tr w:rsidR="00562579" w14:paraId="416824D1" w14:textId="77777777" w:rsidTr="0025315D">
        <w:tc>
          <w:tcPr>
            <w:tcW w:w="6521" w:type="dxa"/>
          </w:tcPr>
          <w:p w14:paraId="4447D93F" w14:textId="06672C2B" w:rsidR="00562579" w:rsidRDefault="00562579" w:rsidP="00FE74EF">
            <w:pPr>
              <w:ind w:leftChars="16" w:left="34" w:firstLineChars="1" w:firstLine="2"/>
            </w:pPr>
            <w:r>
              <w:rPr>
                <w:rFonts w:hint="eastAsia"/>
              </w:rPr>
              <w:t>①衣装類</w:t>
            </w:r>
          </w:p>
          <w:p w14:paraId="13662905" w14:textId="1309AB34" w:rsidR="00562579" w:rsidRDefault="00562579" w:rsidP="00FE74EF">
            <w:pPr>
              <w:ind w:leftChars="148" w:left="311" w:firstLineChars="1" w:firstLine="2"/>
            </w:pPr>
            <w:r>
              <w:rPr>
                <w:rFonts w:hint="eastAsia"/>
              </w:rPr>
              <w:t>楽打ちの法被と鉢巻き、神輿担ぎの法被、巫女の舞の衣装、お旅の法被、六神儀の衣装、悪魔祓い衣装</w:t>
            </w:r>
          </w:p>
          <w:p w14:paraId="65F108B7" w14:textId="77777777" w:rsidR="00562579" w:rsidRDefault="00562579" w:rsidP="00FE74EF">
            <w:pPr>
              <w:ind w:leftChars="12" w:left="25" w:firstLineChars="1" w:firstLine="2"/>
            </w:pPr>
            <w:r>
              <w:rPr>
                <w:rFonts w:hint="eastAsia"/>
              </w:rPr>
              <w:t>②11月21日、志和地当屋に引き渡し</w:t>
            </w:r>
          </w:p>
          <w:p w14:paraId="51406434" w14:textId="3BCABF6E" w:rsidR="00562579" w:rsidRDefault="00640D44" w:rsidP="00640D44">
            <w:pPr>
              <w:ind w:leftChars="148" w:left="311" w:firstLineChars="1" w:firstLine="2"/>
            </w:pPr>
            <w:r>
              <w:rPr>
                <w:rFonts w:hint="eastAsia"/>
              </w:rPr>
              <w:t>六神儀の</w:t>
            </w:r>
            <w:r w:rsidR="006B4CD4">
              <w:rPr>
                <w:rFonts w:hint="eastAsia"/>
              </w:rPr>
              <w:t>面や</w:t>
            </w:r>
            <w:r>
              <w:rPr>
                <w:rFonts w:hint="eastAsia"/>
              </w:rPr>
              <w:t>道具類と衣装、悪魔祓い衣装</w:t>
            </w:r>
          </w:p>
          <w:p w14:paraId="4854C765" w14:textId="77777777" w:rsidR="00562579" w:rsidRDefault="00562579" w:rsidP="00FE74EF">
            <w:pPr>
              <w:ind w:firstLineChars="1" w:firstLine="2"/>
            </w:pPr>
            <w:r>
              <w:rPr>
                <w:rFonts w:hint="eastAsia"/>
              </w:rPr>
              <w:t>③</w:t>
            </w:r>
            <w:r w:rsidR="00640D44">
              <w:rPr>
                <w:rFonts w:hint="eastAsia"/>
              </w:rPr>
              <w:t>中所常会（次期本当屋）への引き渡しは未定</w:t>
            </w:r>
          </w:p>
          <w:p w14:paraId="2E51125B" w14:textId="1406BE8B" w:rsidR="006B4CD4" w:rsidRPr="005D314C" w:rsidRDefault="006B4CD4" w:rsidP="006B4CD4">
            <w:pPr>
              <w:ind w:leftChars="148" w:left="311" w:firstLineChars="1" w:firstLine="2"/>
            </w:pPr>
            <w:r>
              <w:rPr>
                <w:rFonts w:hint="eastAsia"/>
              </w:rPr>
              <w:t>太鼓</w:t>
            </w:r>
          </w:p>
        </w:tc>
        <w:tc>
          <w:tcPr>
            <w:tcW w:w="2409" w:type="dxa"/>
          </w:tcPr>
          <w:p w14:paraId="773A035F" w14:textId="77777777" w:rsidR="00562579" w:rsidRPr="00852C3D" w:rsidRDefault="00562579" w:rsidP="00FE74EF">
            <w:pPr>
              <w:spacing w:line="300" w:lineRule="exact"/>
              <w:rPr>
                <w:sz w:val="20"/>
                <w:szCs w:val="20"/>
              </w:rPr>
            </w:pPr>
          </w:p>
          <w:p w14:paraId="07A05D4F" w14:textId="3D476402" w:rsidR="00562579" w:rsidRDefault="00562579" w:rsidP="00FE74EF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衣装箱３つ</w:t>
            </w:r>
          </w:p>
          <w:p w14:paraId="2E2854AD" w14:textId="60137BB2" w:rsidR="00562579" w:rsidRDefault="006B4CD4" w:rsidP="00FE74EF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クリーニングに3週間</w:t>
            </w:r>
          </w:p>
          <w:p w14:paraId="5C45346E" w14:textId="77777777" w:rsidR="00562579" w:rsidRDefault="00562579" w:rsidP="00FE74EF">
            <w:pPr>
              <w:spacing w:line="300" w:lineRule="exact"/>
              <w:rPr>
                <w:sz w:val="20"/>
                <w:szCs w:val="20"/>
              </w:rPr>
            </w:pPr>
          </w:p>
          <w:p w14:paraId="29FF4789" w14:textId="4EBA8699" w:rsidR="00562579" w:rsidRPr="005D314C" w:rsidRDefault="00562579" w:rsidP="00FE74EF">
            <w:pPr>
              <w:spacing w:line="300" w:lineRule="exact"/>
              <w:rPr>
                <w:sz w:val="20"/>
                <w:szCs w:val="20"/>
              </w:rPr>
            </w:pPr>
          </w:p>
        </w:tc>
      </w:tr>
    </w:tbl>
    <w:p w14:paraId="7900E709" w14:textId="77777777" w:rsidR="00562579" w:rsidRDefault="00562579" w:rsidP="00562579">
      <w:pPr>
        <w:ind w:leftChars="270" w:left="567" w:rightChars="201" w:right="422" w:firstLineChars="100" w:firstLine="210"/>
      </w:pPr>
    </w:p>
    <w:p w14:paraId="3E90C098" w14:textId="312FDC7F" w:rsidR="001A44CF" w:rsidRDefault="0025315D" w:rsidP="0025315D">
      <w:pPr>
        <w:ind w:leftChars="135" w:left="283"/>
      </w:pPr>
      <w:r>
        <w:rPr>
          <w:rFonts w:hint="eastAsia"/>
        </w:rPr>
        <w:t>イ．</w:t>
      </w:r>
      <w:r w:rsidR="001A44CF">
        <w:rPr>
          <w:rFonts w:hint="eastAsia"/>
        </w:rPr>
        <w:t>礼状の作成と送付</w:t>
      </w:r>
    </w:p>
    <w:p w14:paraId="63DC91CD" w14:textId="23A1B366" w:rsidR="00640D44" w:rsidRDefault="00E45020" w:rsidP="0025315D">
      <w:pPr>
        <w:ind w:leftChars="337" w:left="708"/>
      </w:pPr>
      <w:r>
        <w:rPr>
          <w:rFonts w:hint="eastAsia"/>
        </w:rPr>
        <w:t>例大祭を実施する際の支援に対する礼状と御花への礼状</w:t>
      </w:r>
      <w:r w:rsidR="00FB658F">
        <w:rPr>
          <w:rFonts w:hint="eastAsia"/>
        </w:rPr>
        <w:t>等</w:t>
      </w:r>
      <w:r>
        <w:rPr>
          <w:rFonts w:hint="eastAsia"/>
        </w:rPr>
        <w:t>を作成して</w:t>
      </w:r>
      <w:r w:rsidR="00FB658F">
        <w:rPr>
          <w:rFonts w:hint="eastAsia"/>
        </w:rPr>
        <w:t>配布</w:t>
      </w:r>
      <w:r>
        <w:rPr>
          <w:rFonts w:hint="eastAsia"/>
        </w:rPr>
        <w:t>した。</w:t>
      </w:r>
    </w:p>
    <w:p w14:paraId="753222AE" w14:textId="77777777" w:rsidR="00E45020" w:rsidRDefault="00E45020" w:rsidP="00E45020">
      <w:pPr>
        <w:spacing w:line="140" w:lineRule="exact"/>
      </w:pPr>
    </w:p>
    <w:tbl>
      <w:tblPr>
        <w:tblStyle w:val="a4"/>
        <w:tblW w:w="893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409"/>
      </w:tblGrid>
      <w:tr w:rsidR="00E45020" w14:paraId="6B3F4489" w14:textId="77777777" w:rsidTr="0025315D">
        <w:tc>
          <w:tcPr>
            <w:tcW w:w="6521" w:type="dxa"/>
          </w:tcPr>
          <w:p w14:paraId="2F14EF4B" w14:textId="08A9F4ED" w:rsidR="00E45020" w:rsidRDefault="00E45020" w:rsidP="00AA619B">
            <w:pPr>
              <w:ind w:leftChars="16" w:left="34" w:firstLineChars="1" w:firstLine="2"/>
            </w:pPr>
            <w:r>
              <w:rPr>
                <w:rFonts w:hint="eastAsia"/>
              </w:rPr>
              <w:t>①支援に対する礼状</w:t>
            </w:r>
            <w:r w:rsidR="00F551BA">
              <w:rPr>
                <w:rFonts w:hint="eastAsia"/>
              </w:rPr>
              <w:t>（記名）</w:t>
            </w:r>
          </w:p>
          <w:p w14:paraId="3095DEBC" w14:textId="1C77941C" w:rsidR="00FB658F" w:rsidRDefault="00FB658F" w:rsidP="00CD5C2E">
            <w:pPr>
              <w:ind w:leftChars="87" w:left="183" w:firstLineChars="1" w:firstLine="2"/>
            </w:pPr>
            <w:r>
              <w:rPr>
                <w:rFonts w:hint="eastAsia"/>
              </w:rPr>
              <w:t>・</w:t>
            </w:r>
            <w:r w:rsidR="00E45020">
              <w:rPr>
                <w:rFonts w:hint="eastAsia"/>
              </w:rPr>
              <w:t>宮司、総代長、行事相談役へ</w:t>
            </w:r>
            <w:r>
              <w:rPr>
                <w:rFonts w:hint="eastAsia"/>
              </w:rPr>
              <w:t>10月29日</w:t>
            </w:r>
            <w:r w:rsidR="00E45020">
              <w:rPr>
                <w:rFonts w:hint="eastAsia"/>
              </w:rPr>
              <w:t>投函</w:t>
            </w:r>
          </w:p>
          <w:p w14:paraId="17CCEF49" w14:textId="0D118A20" w:rsidR="006B4CD4" w:rsidRDefault="006B4CD4" w:rsidP="00CD5C2E">
            <w:pPr>
              <w:ind w:leftChars="87" w:left="183" w:firstLineChars="1" w:firstLine="2"/>
            </w:pPr>
            <w:r>
              <w:rPr>
                <w:rFonts w:hint="eastAsia"/>
              </w:rPr>
              <w:t>・氏子あて（常会回覧用）</w:t>
            </w:r>
            <w:r w:rsidR="00F551BA">
              <w:rPr>
                <w:rFonts w:hint="eastAsia"/>
              </w:rPr>
              <w:t>は</w:t>
            </w:r>
            <w:r>
              <w:rPr>
                <w:rFonts w:hint="eastAsia"/>
              </w:rPr>
              <w:t>11月8日（市広報と同時）配布</w:t>
            </w:r>
          </w:p>
          <w:p w14:paraId="35129270" w14:textId="5F3DA733" w:rsidR="00F551BA" w:rsidRPr="00F551BA" w:rsidRDefault="00F551BA" w:rsidP="00F551BA">
            <w:r>
              <w:rPr>
                <w:rFonts w:hint="eastAsia"/>
              </w:rPr>
              <w:t>②御花御礼ビラ（A4サイズ）を貼りだした。</w:t>
            </w:r>
          </w:p>
          <w:p w14:paraId="53A87442" w14:textId="7667A80F" w:rsidR="00E45020" w:rsidRPr="005D314C" w:rsidRDefault="00E45020" w:rsidP="00A27AAC">
            <w:pPr>
              <w:ind w:leftChars="12" w:left="25" w:firstLineChars="1" w:firstLine="2"/>
            </w:pPr>
            <w:r>
              <w:rPr>
                <w:rFonts w:hint="eastAsia"/>
              </w:rPr>
              <w:t>②</w:t>
            </w:r>
            <w:r w:rsidR="006B4CD4">
              <w:rPr>
                <w:rFonts w:hint="eastAsia"/>
              </w:rPr>
              <w:t>御花提供者への礼状（記名）を11月5日投函</w:t>
            </w:r>
          </w:p>
        </w:tc>
        <w:tc>
          <w:tcPr>
            <w:tcW w:w="2409" w:type="dxa"/>
          </w:tcPr>
          <w:p w14:paraId="6E82FCA4" w14:textId="2A1D4B8C" w:rsidR="00E45020" w:rsidRDefault="00E45020" w:rsidP="00AA619B">
            <w:pPr>
              <w:spacing w:line="300" w:lineRule="exact"/>
              <w:rPr>
                <w:sz w:val="20"/>
                <w:szCs w:val="20"/>
              </w:rPr>
            </w:pPr>
          </w:p>
          <w:p w14:paraId="24C972BD" w14:textId="77777777" w:rsidR="00F551BA" w:rsidRDefault="00F551BA" w:rsidP="00AA619B">
            <w:pPr>
              <w:spacing w:line="300" w:lineRule="exact"/>
              <w:rPr>
                <w:sz w:val="20"/>
                <w:szCs w:val="20"/>
              </w:rPr>
            </w:pPr>
          </w:p>
          <w:p w14:paraId="39BBBA2E" w14:textId="77777777" w:rsidR="00F551BA" w:rsidRDefault="00F551BA" w:rsidP="00AA619B">
            <w:pPr>
              <w:spacing w:line="300" w:lineRule="exact"/>
              <w:rPr>
                <w:sz w:val="20"/>
                <w:szCs w:val="20"/>
              </w:rPr>
            </w:pPr>
          </w:p>
          <w:p w14:paraId="1141CE05" w14:textId="77777777" w:rsidR="00F551BA" w:rsidRDefault="00F551BA" w:rsidP="00AA619B">
            <w:pPr>
              <w:spacing w:line="300" w:lineRule="exact"/>
              <w:rPr>
                <w:sz w:val="20"/>
                <w:szCs w:val="20"/>
              </w:rPr>
            </w:pPr>
          </w:p>
          <w:p w14:paraId="32232494" w14:textId="483AA7B9" w:rsidR="00E45020" w:rsidRDefault="006B4CD4" w:rsidP="00AA619B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氏子の指摘で知った。</w:t>
            </w:r>
          </w:p>
          <w:p w14:paraId="536F2DDC" w14:textId="689C10D5" w:rsidR="00CB128C" w:rsidRPr="005D314C" w:rsidRDefault="00CB128C" w:rsidP="00AA619B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住所把握に苦労した。</w:t>
            </w:r>
          </w:p>
        </w:tc>
      </w:tr>
    </w:tbl>
    <w:p w14:paraId="28D6E16E" w14:textId="77777777" w:rsidR="00E45020" w:rsidRDefault="00E45020" w:rsidP="0082451D"/>
    <w:p w14:paraId="08F6291C" w14:textId="0AC13E7F" w:rsidR="00A27AAC" w:rsidRDefault="0025315D" w:rsidP="0025315D">
      <w:pPr>
        <w:ind w:leftChars="135" w:left="283"/>
      </w:pPr>
      <w:r>
        <w:rPr>
          <w:rFonts w:hint="eastAsia"/>
        </w:rPr>
        <w:t>ウ．</w:t>
      </w:r>
      <w:r w:rsidR="00A27AAC">
        <w:rPr>
          <w:rFonts w:hint="eastAsia"/>
        </w:rPr>
        <w:t>御花の開封と整理</w:t>
      </w:r>
    </w:p>
    <w:p w14:paraId="46803580" w14:textId="29733F2B" w:rsidR="00A27AAC" w:rsidRDefault="00A27AAC" w:rsidP="00A27AAC">
      <w:pPr>
        <w:ind w:leftChars="337" w:left="708" w:rightChars="201" w:right="422" w:firstLineChars="100" w:firstLine="210"/>
      </w:pPr>
      <w:r>
        <w:rPr>
          <w:rFonts w:hint="eastAsia"/>
        </w:rPr>
        <w:t>10月24日に開封して集計した後、25日に任意団体名でJAに口座開設し入金した。以後、この口座</w:t>
      </w:r>
      <w:r w:rsidR="00CB128C">
        <w:rPr>
          <w:rFonts w:hint="eastAsia"/>
        </w:rPr>
        <w:t>に各戸負担金や欠夫料を集め、この口座から</w:t>
      </w:r>
      <w:r>
        <w:rPr>
          <w:rFonts w:hint="eastAsia"/>
        </w:rPr>
        <w:t>立替払い</w:t>
      </w:r>
      <w:r w:rsidR="00CB128C">
        <w:rPr>
          <w:rFonts w:hint="eastAsia"/>
        </w:rPr>
        <w:t>等の</w:t>
      </w:r>
      <w:r>
        <w:rPr>
          <w:rFonts w:hint="eastAsia"/>
        </w:rPr>
        <w:t>清算を行った。</w:t>
      </w:r>
    </w:p>
    <w:p w14:paraId="23BA6279" w14:textId="77777777" w:rsidR="00A27AAC" w:rsidRDefault="00A27AAC" w:rsidP="00965E7D">
      <w:pPr>
        <w:spacing w:line="140" w:lineRule="exact"/>
        <w:ind w:leftChars="337" w:left="708" w:rightChars="201" w:right="422" w:firstLineChars="100" w:firstLine="210"/>
      </w:pPr>
    </w:p>
    <w:tbl>
      <w:tblPr>
        <w:tblStyle w:val="a4"/>
        <w:tblW w:w="893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409"/>
      </w:tblGrid>
      <w:tr w:rsidR="00965E7D" w14:paraId="4996A59E" w14:textId="77777777" w:rsidTr="00F178F6">
        <w:tc>
          <w:tcPr>
            <w:tcW w:w="6521" w:type="dxa"/>
          </w:tcPr>
          <w:p w14:paraId="61CB2E97" w14:textId="38E14706" w:rsidR="00965E7D" w:rsidRDefault="00965E7D" w:rsidP="002E64EA">
            <w:pPr>
              <w:ind w:leftChars="16" w:left="34" w:firstLineChars="1" w:firstLine="2"/>
            </w:pPr>
            <w:bookmarkStart w:id="2" w:name="_Hlk185785439"/>
            <w:r>
              <w:rPr>
                <w:rFonts w:hint="eastAsia"/>
              </w:rPr>
              <w:t>①御花の集計</w:t>
            </w:r>
          </w:p>
          <w:p w14:paraId="10E3F19D" w14:textId="017060B3" w:rsidR="00965E7D" w:rsidRDefault="00965E7D" w:rsidP="00965E7D">
            <w:pPr>
              <w:ind w:leftChars="81" w:left="311" w:hangingChars="67" w:hanging="141"/>
            </w:pPr>
            <w:r>
              <w:rPr>
                <w:rFonts w:hint="eastAsia"/>
              </w:rPr>
              <w:t>・総花は、当屋総代、行事頭領（3名）、常会長で開封し、金額と氏名</w:t>
            </w:r>
            <w:r w:rsidR="0025315D">
              <w:rPr>
                <w:rFonts w:hint="eastAsia"/>
              </w:rPr>
              <w:t>（106名）</w:t>
            </w:r>
            <w:r>
              <w:rPr>
                <w:rFonts w:hint="eastAsia"/>
              </w:rPr>
              <w:t>を記録した。</w:t>
            </w:r>
          </w:p>
          <w:p w14:paraId="38F5292F" w14:textId="33FC815B" w:rsidR="00965E7D" w:rsidRDefault="00965E7D" w:rsidP="00965E7D">
            <w:pPr>
              <w:ind w:leftChars="81" w:left="311" w:hangingChars="67" w:hanging="141"/>
            </w:pPr>
            <w:r>
              <w:rPr>
                <w:rFonts w:hint="eastAsia"/>
              </w:rPr>
              <w:lastRenderedPageBreak/>
              <w:t>・保存会等あての御花は、開封せず氏名</w:t>
            </w:r>
            <w:r w:rsidR="0025315D">
              <w:rPr>
                <w:rFonts w:hint="eastAsia"/>
              </w:rPr>
              <w:t>（64名）</w:t>
            </w:r>
            <w:r>
              <w:rPr>
                <w:rFonts w:hint="eastAsia"/>
              </w:rPr>
              <w:t>を記録し、25日に保存会事務局に渡した。</w:t>
            </w:r>
          </w:p>
          <w:p w14:paraId="2A694E40" w14:textId="77777777" w:rsidR="00965E7D" w:rsidRDefault="00965E7D" w:rsidP="00965E7D">
            <w:pPr>
              <w:ind w:leftChars="12" w:left="25" w:firstLineChars="1" w:firstLine="2"/>
            </w:pPr>
            <w:r>
              <w:rPr>
                <w:rFonts w:hint="eastAsia"/>
              </w:rPr>
              <w:t>②専用口座の開設</w:t>
            </w:r>
          </w:p>
          <w:p w14:paraId="0CAFC818" w14:textId="6B006ABA" w:rsidR="00965E7D" w:rsidRPr="005D314C" w:rsidRDefault="00965E7D" w:rsidP="00CB128C">
            <w:pPr>
              <w:ind w:leftChars="80" w:left="168" w:firstLineChars="1" w:firstLine="2"/>
            </w:pPr>
            <w:r>
              <w:rPr>
                <w:rFonts w:hint="eastAsia"/>
              </w:rPr>
              <w:t>・「大坪当屋御花運営会」という団体（規約）を作って口座開設した。</w:t>
            </w:r>
          </w:p>
        </w:tc>
        <w:tc>
          <w:tcPr>
            <w:tcW w:w="2409" w:type="dxa"/>
          </w:tcPr>
          <w:p w14:paraId="4E9C0102" w14:textId="77777777" w:rsidR="00965E7D" w:rsidRPr="00852C3D" w:rsidRDefault="00965E7D" w:rsidP="002E64EA">
            <w:pPr>
              <w:spacing w:line="300" w:lineRule="exact"/>
              <w:rPr>
                <w:sz w:val="20"/>
                <w:szCs w:val="20"/>
              </w:rPr>
            </w:pPr>
          </w:p>
          <w:p w14:paraId="51DF7DB8" w14:textId="77777777" w:rsidR="00965E7D" w:rsidRDefault="00965E7D" w:rsidP="002E64EA">
            <w:pPr>
              <w:spacing w:line="300" w:lineRule="exact"/>
              <w:rPr>
                <w:sz w:val="20"/>
                <w:szCs w:val="20"/>
              </w:rPr>
            </w:pPr>
          </w:p>
          <w:p w14:paraId="05E6ED70" w14:textId="046C64C8" w:rsidR="00965E7D" w:rsidRDefault="0025315D" w:rsidP="002E64EA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どちらか片方もあるが両方も多い。</w:t>
            </w:r>
          </w:p>
          <w:p w14:paraId="072FA341" w14:textId="77777777" w:rsidR="00965E7D" w:rsidRPr="005D314C" w:rsidRDefault="00965E7D" w:rsidP="002E64EA">
            <w:pPr>
              <w:spacing w:line="300" w:lineRule="exact"/>
              <w:rPr>
                <w:sz w:val="20"/>
                <w:szCs w:val="20"/>
              </w:rPr>
            </w:pPr>
          </w:p>
        </w:tc>
      </w:tr>
      <w:bookmarkEnd w:id="2"/>
    </w:tbl>
    <w:p w14:paraId="42ED0AE1" w14:textId="77777777" w:rsidR="00A27AAC" w:rsidRDefault="00A27AAC" w:rsidP="0025315D">
      <w:pPr>
        <w:ind w:rightChars="201" w:right="422" w:firstLine="1"/>
      </w:pPr>
    </w:p>
    <w:p w14:paraId="63A2E4EA" w14:textId="70327643" w:rsidR="00F551BA" w:rsidRDefault="00F551BA" w:rsidP="0025315D">
      <w:pPr>
        <w:ind w:rightChars="201" w:right="422" w:firstLine="1"/>
      </w:pPr>
      <w:r>
        <w:rPr>
          <w:rFonts w:hint="eastAsia"/>
        </w:rPr>
        <w:t>（</w:t>
      </w:r>
      <w:r w:rsidR="002D0E36">
        <w:rPr>
          <w:rFonts w:hint="eastAsia"/>
        </w:rPr>
        <w:t>８</w:t>
      </w:r>
      <w:r>
        <w:rPr>
          <w:rFonts w:hint="eastAsia"/>
        </w:rPr>
        <w:t>）新嘗祭</w:t>
      </w:r>
      <w:r w:rsidR="00456797">
        <w:rPr>
          <w:rFonts w:hint="eastAsia"/>
        </w:rPr>
        <w:t>（小祭り）</w:t>
      </w:r>
    </w:p>
    <w:p w14:paraId="66DF2D4E" w14:textId="22FC9F26" w:rsidR="00456797" w:rsidRDefault="00456797" w:rsidP="00456797">
      <w:pPr>
        <w:ind w:leftChars="270" w:left="567" w:rightChars="201" w:right="422" w:firstLine="1"/>
      </w:pPr>
      <w:r>
        <w:rPr>
          <w:rFonts w:hint="eastAsia"/>
        </w:rPr>
        <w:t>11月23日（土）13～15時　参加者は、宮司、総代会、本当屋全員</w:t>
      </w:r>
    </w:p>
    <w:p w14:paraId="50B40A4D" w14:textId="347550D5" w:rsidR="00F072AA" w:rsidRDefault="00F072AA" w:rsidP="00456797">
      <w:pPr>
        <w:ind w:leftChars="270" w:left="567" w:rightChars="201" w:right="422" w:firstLine="1"/>
      </w:pPr>
      <w:r>
        <w:rPr>
          <w:rFonts w:hint="eastAsia"/>
        </w:rPr>
        <w:t>収穫に感謝して新穀を神にささげる儀式で、毎年この日に宮中と全国の神社で開催されている。行事期間中にもかなりの氏子が参拝に訪れた。</w:t>
      </w:r>
    </w:p>
    <w:p w14:paraId="17CEC48B" w14:textId="77777777" w:rsidR="00F072AA" w:rsidRDefault="00F072AA" w:rsidP="00F072AA">
      <w:pPr>
        <w:spacing w:line="140" w:lineRule="exact"/>
        <w:ind w:leftChars="270" w:left="567" w:rightChars="201" w:right="422"/>
      </w:pPr>
    </w:p>
    <w:tbl>
      <w:tblPr>
        <w:tblStyle w:val="a4"/>
        <w:tblW w:w="921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409"/>
      </w:tblGrid>
      <w:tr w:rsidR="00F072AA" w14:paraId="6A066438" w14:textId="77777777" w:rsidTr="006E7882">
        <w:tc>
          <w:tcPr>
            <w:tcW w:w="6804" w:type="dxa"/>
          </w:tcPr>
          <w:p w14:paraId="3E8A296A" w14:textId="4F876F46" w:rsidR="00093CC0" w:rsidRDefault="00F072AA" w:rsidP="006E7882">
            <w:pPr>
              <w:ind w:leftChars="16" w:left="34" w:firstLineChars="1" w:firstLine="2"/>
            </w:pPr>
            <w:r>
              <w:rPr>
                <w:rFonts w:hint="eastAsia"/>
              </w:rPr>
              <w:t>①</w:t>
            </w:r>
            <w:r w:rsidR="00093CC0">
              <w:rPr>
                <w:rFonts w:hint="eastAsia"/>
              </w:rPr>
              <w:t>事前準備</w:t>
            </w:r>
          </w:p>
          <w:p w14:paraId="27C7F61F" w14:textId="564206A0" w:rsidR="00093CC0" w:rsidRDefault="00093CC0" w:rsidP="00093CC0">
            <w:pPr>
              <w:ind w:leftChars="80" w:left="168" w:firstLineChars="1" w:firstLine="2"/>
            </w:pPr>
            <w:r>
              <w:rPr>
                <w:rFonts w:hint="eastAsia"/>
              </w:rPr>
              <w:t>・「志賀神社新嘗祭（小祭り）のご案内」を氏子あて各戸配布した。</w:t>
            </w:r>
          </w:p>
          <w:p w14:paraId="610C73B2" w14:textId="5D250903" w:rsidR="00093CC0" w:rsidRDefault="00093CC0" w:rsidP="00093CC0">
            <w:pPr>
              <w:ind w:leftChars="80" w:left="168" w:firstLineChars="1" w:firstLine="2"/>
            </w:pPr>
            <w:r>
              <w:rPr>
                <w:rFonts w:hint="eastAsia"/>
              </w:rPr>
              <w:t>・新嘗祭のチラシを11月20日に新聞折り込み配布した。</w:t>
            </w:r>
          </w:p>
          <w:p w14:paraId="57A5F9C1" w14:textId="15A63CED" w:rsidR="00F072AA" w:rsidRDefault="00093CC0" w:rsidP="006E7882">
            <w:pPr>
              <w:ind w:leftChars="16" w:left="34" w:firstLineChars="1" w:firstLine="2"/>
            </w:pPr>
            <w:r>
              <w:rPr>
                <w:rFonts w:hint="eastAsia"/>
              </w:rPr>
              <w:t>②</w:t>
            </w:r>
            <w:r w:rsidR="00F072AA">
              <w:rPr>
                <w:rFonts w:hint="eastAsia"/>
              </w:rPr>
              <w:t>神前お供え物</w:t>
            </w:r>
          </w:p>
          <w:p w14:paraId="798C9823" w14:textId="7749F4A4" w:rsidR="00F178F6" w:rsidRDefault="00CD5C2E" w:rsidP="006E7882">
            <w:pPr>
              <w:ind w:leftChars="81" w:left="311" w:hangingChars="67" w:hanging="141"/>
            </w:pPr>
            <w:r>
              <w:rPr>
                <w:rFonts w:hint="eastAsia"/>
              </w:rPr>
              <w:t>・</w:t>
            </w:r>
            <w:r w:rsidR="00F072AA">
              <w:rPr>
                <w:rFonts w:hint="eastAsia"/>
              </w:rPr>
              <w:t>9時半ころ御供え物を祓い殿に納入した。</w:t>
            </w:r>
          </w:p>
          <w:p w14:paraId="49272C8D" w14:textId="3B87FB1E" w:rsidR="00F178F6" w:rsidRDefault="00093CC0" w:rsidP="00F178F6">
            <w:pPr>
              <w:ind w:leftChars="13" w:left="27"/>
            </w:pPr>
            <w:r>
              <w:rPr>
                <w:rFonts w:hint="eastAsia"/>
              </w:rPr>
              <w:t>③</w:t>
            </w:r>
            <w:r w:rsidR="00F178F6">
              <w:rPr>
                <w:rFonts w:hint="eastAsia"/>
              </w:rPr>
              <w:t>境内の清掃と幟立て</w:t>
            </w:r>
          </w:p>
          <w:p w14:paraId="156B587A" w14:textId="7D82A23D" w:rsidR="00F072AA" w:rsidRDefault="00F178F6" w:rsidP="006E7882">
            <w:pPr>
              <w:ind w:leftChars="81" w:left="311" w:hangingChars="67" w:hanging="141"/>
            </w:pPr>
            <w:r>
              <w:rPr>
                <w:rFonts w:hint="eastAsia"/>
              </w:rPr>
              <w:t>・13時に集合し、ブロアとホウキで境内の銀杏とイチョウの葉を片付けた</w:t>
            </w:r>
            <w:r w:rsidR="00CD5C2E">
              <w:rPr>
                <w:rFonts w:hint="eastAsia"/>
              </w:rPr>
              <w:t>後、</w:t>
            </w:r>
            <w:r>
              <w:rPr>
                <w:rFonts w:hint="eastAsia"/>
              </w:rPr>
              <w:t>祓い殿前広場に幟を2本立てた。</w:t>
            </w:r>
          </w:p>
          <w:p w14:paraId="3DBAE28F" w14:textId="5370A7F4" w:rsidR="00F178F6" w:rsidRDefault="00093CC0" w:rsidP="00F178F6">
            <w:pPr>
              <w:ind w:leftChars="12" w:left="25"/>
            </w:pPr>
            <w:r>
              <w:rPr>
                <w:rFonts w:hint="eastAsia"/>
              </w:rPr>
              <w:t>④</w:t>
            </w:r>
            <w:r w:rsidR="00F178F6">
              <w:rPr>
                <w:rFonts w:hint="eastAsia"/>
              </w:rPr>
              <w:t>神事</w:t>
            </w:r>
          </w:p>
          <w:p w14:paraId="1E54CBA3" w14:textId="063E6F35" w:rsidR="00F178F6" w:rsidRDefault="00F072AA" w:rsidP="00F178F6">
            <w:pPr>
              <w:ind w:leftChars="80" w:left="311" w:hangingChars="68" w:hanging="143"/>
            </w:pPr>
            <w:r>
              <w:rPr>
                <w:rFonts w:hint="eastAsia"/>
              </w:rPr>
              <w:t>・</w:t>
            </w:r>
            <w:r w:rsidR="00F178F6">
              <w:rPr>
                <w:rFonts w:hint="eastAsia"/>
              </w:rPr>
              <w:t>宮司、総代長、各総代、遺族会</w:t>
            </w:r>
            <w:r w:rsidR="00CD5C2E">
              <w:rPr>
                <w:rFonts w:hint="eastAsia"/>
              </w:rPr>
              <w:t>に続いて</w:t>
            </w:r>
            <w:r w:rsidR="00F178F6">
              <w:rPr>
                <w:rFonts w:hint="eastAsia"/>
              </w:rPr>
              <w:t>金の御幣、行事総頭領、常会長が玉串奉典をした。</w:t>
            </w:r>
          </w:p>
          <w:p w14:paraId="54E4072A" w14:textId="119948E6" w:rsidR="00E31B01" w:rsidRDefault="00E31B01" w:rsidP="00F178F6">
            <w:pPr>
              <w:ind w:leftChars="80" w:left="311" w:hangingChars="68" w:hanging="143"/>
            </w:pPr>
            <w:r>
              <w:rPr>
                <w:rFonts w:hint="eastAsia"/>
              </w:rPr>
              <w:t>・幟を収納して解散した。</w:t>
            </w:r>
          </w:p>
          <w:p w14:paraId="2171A91D" w14:textId="6184114F" w:rsidR="00093CC0" w:rsidRDefault="00093CC0" w:rsidP="00F178F6">
            <w:pPr>
              <w:ind w:leftChars="12" w:left="25"/>
            </w:pPr>
            <w:r>
              <w:rPr>
                <w:rFonts w:hint="eastAsia"/>
              </w:rPr>
              <w:t>⑤奉納行事</w:t>
            </w:r>
          </w:p>
          <w:p w14:paraId="522E015B" w14:textId="4355A2EB" w:rsidR="00F072AA" w:rsidRDefault="00E31B01" w:rsidP="00093CC0">
            <w:pPr>
              <w:ind w:leftChars="80" w:left="168"/>
            </w:pPr>
            <w:r>
              <w:rPr>
                <w:rFonts w:hint="eastAsia"/>
              </w:rPr>
              <w:t>舞殿前で</w:t>
            </w:r>
            <w:r w:rsidR="00093CC0">
              <w:rPr>
                <w:rFonts w:hint="eastAsia"/>
              </w:rPr>
              <w:t>賞品を用意してビンゴゲームをした。</w:t>
            </w:r>
          </w:p>
          <w:p w14:paraId="49F6F35F" w14:textId="669C0323" w:rsidR="00F072AA" w:rsidRDefault="00093CC0" w:rsidP="006E7882">
            <w:pPr>
              <w:ind w:leftChars="12" w:left="25" w:firstLineChars="1" w:firstLine="2"/>
            </w:pPr>
            <w:r>
              <w:rPr>
                <w:rFonts w:hint="eastAsia"/>
              </w:rPr>
              <w:t>⑥直会</w:t>
            </w:r>
          </w:p>
          <w:p w14:paraId="21E37242" w14:textId="1B9CE0CB" w:rsidR="00F072AA" w:rsidRPr="005D314C" w:rsidRDefault="00E31B01" w:rsidP="00CD5C2E">
            <w:pPr>
              <w:ind w:leftChars="80" w:left="168" w:firstLineChars="101" w:firstLine="212"/>
            </w:pPr>
            <w:r>
              <w:rPr>
                <w:rFonts w:hint="eastAsia"/>
              </w:rPr>
              <w:t>神事の後の直会に</w:t>
            </w:r>
            <w:r w:rsidR="00CD5C2E">
              <w:rPr>
                <w:rFonts w:hint="eastAsia"/>
              </w:rPr>
              <w:t>本当屋から</w:t>
            </w:r>
            <w:r>
              <w:rPr>
                <w:rFonts w:hint="eastAsia"/>
              </w:rPr>
              <w:t>4人参加した</w:t>
            </w:r>
            <w:r w:rsidR="00CD5C2E">
              <w:rPr>
                <w:rFonts w:hint="eastAsia"/>
              </w:rPr>
              <w:t>が、</w:t>
            </w:r>
            <w:r>
              <w:rPr>
                <w:rFonts w:hint="eastAsia"/>
              </w:rPr>
              <w:t>総代会を開くというので当屋総代以外は早々に退出した。</w:t>
            </w:r>
          </w:p>
        </w:tc>
        <w:tc>
          <w:tcPr>
            <w:tcW w:w="2409" w:type="dxa"/>
          </w:tcPr>
          <w:p w14:paraId="2DA31349" w14:textId="77777777" w:rsidR="00F072AA" w:rsidRPr="00852C3D" w:rsidRDefault="00F072AA" w:rsidP="006E7882">
            <w:pPr>
              <w:spacing w:line="300" w:lineRule="exact"/>
              <w:rPr>
                <w:sz w:val="20"/>
                <w:szCs w:val="20"/>
              </w:rPr>
            </w:pPr>
          </w:p>
          <w:p w14:paraId="6427B208" w14:textId="77777777" w:rsidR="00F072AA" w:rsidRDefault="00F072AA" w:rsidP="006E7882">
            <w:pPr>
              <w:spacing w:line="300" w:lineRule="exact"/>
              <w:rPr>
                <w:sz w:val="20"/>
                <w:szCs w:val="20"/>
              </w:rPr>
            </w:pPr>
          </w:p>
          <w:p w14:paraId="3110F4B0" w14:textId="77777777" w:rsidR="00F072AA" w:rsidRDefault="00F072AA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612E8EA5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2C3FD5B9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465F54A7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67A042A2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6AD71196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0FB0A18B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46C203F7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6D5F56C4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2CD17489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498905EE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50653355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24499CB5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</w:p>
          <w:p w14:paraId="047E380C" w14:textId="77777777" w:rsidR="00E31B01" w:rsidRDefault="00E31B01" w:rsidP="00E31B01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賞品は行事頭領が準備</w:t>
            </w:r>
          </w:p>
          <w:p w14:paraId="470D7320" w14:textId="34A7A57B" w:rsidR="00E31B01" w:rsidRPr="005D314C" w:rsidRDefault="00E31B01" w:rsidP="00E31B01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子供中心に20名余の参加があった。</w:t>
            </w:r>
          </w:p>
        </w:tc>
      </w:tr>
    </w:tbl>
    <w:p w14:paraId="0350DE53" w14:textId="77777777" w:rsidR="00F072AA" w:rsidRDefault="00F072AA" w:rsidP="00456797">
      <w:pPr>
        <w:ind w:leftChars="270" w:left="567" w:rightChars="201" w:right="422" w:firstLine="1"/>
      </w:pPr>
    </w:p>
    <w:p w14:paraId="1E8C7AC9" w14:textId="69561D67" w:rsidR="00F072AA" w:rsidRDefault="00E31B01" w:rsidP="00E31B01">
      <w:pPr>
        <w:ind w:rightChars="201" w:right="422" w:firstLine="1"/>
      </w:pPr>
      <w:r>
        <w:rPr>
          <w:rFonts w:hint="eastAsia"/>
        </w:rPr>
        <w:t>（</w:t>
      </w:r>
      <w:r w:rsidR="002D0E36">
        <w:rPr>
          <w:rFonts w:hint="eastAsia"/>
        </w:rPr>
        <w:t>９</w:t>
      </w:r>
      <w:r>
        <w:rPr>
          <w:rFonts w:hint="eastAsia"/>
        </w:rPr>
        <w:t>）とんど</w:t>
      </w:r>
      <w:r w:rsidR="00F2163F">
        <w:rPr>
          <w:rFonts w:hint="eastAsia"/>
        </w:rPr>
        <w:t>祭り</w:t>
      </w:r>
    </w:p>
    <w:p w14:paraId="10A4A65E" w14:textId="73D59181" w:rsidR="00F072AA" w:rsidRDefault="00F2163F" w:rsidP="00456797">
      <w:pPr>
        <w:ind w:leftChars="270" w:left="567" w:rightChars="201" w:right="422" w:firstLine="1"/>
      </w:pPr>
      <w:r>
        <w:rPr>
          <w:rFonts w:hint="eastAsia"/>
        </w:rPr>
        <w:t>令和7年1月12日（日）14時集合</w:t>
      </w:r>
    </w:p>
    <w:p w14:paraId="0F89FEF7" w14:textId="3DF2BF3A" w:rsidR="00F2163F" w:rsidRDefault="00F2163F" w:rsidP="00456797">
      <w:pPr>
        <w:ind w:leftChars="270" w:left="567" w:rightChars="201" w:right="422" w:firstLine="1"/>
      </w:pPr>
      <w:r>
        <w:rPr>
          <w:rFonts w:hint="eastAsia"/>
        </w:rPr>
        <w:t>中の村当屋の共同作業として実施</w:t>
      </w:r>
    </w:p>
    <w:p w14:paraId="2BA133BE" w14:textId="77777777" w:rsidR="00F2163F" w:rsidRDefault="00F2163F" w:rsidP="00CD5C2E">
      <w:pPr>
        <w:spacing w:line="140" w:lineRule="exact"/>
        <w:ind w:leftChars="270" w:left="567" w:rightChars="201" w:right="422"/>
      </w:pPr>
    </w:p>
    <w:tbl>
      <w:tblPr>
        <w:tblStyle w:val="a4"/>
        <w:tblW w:w="921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409"/>
      </w:tblGrid>
      <w:tr w:rsidR="00F2163F" w14:paraId="5134DEE9" w14:textId="77777777" w:rsidTr="00F2163F">
        <w:tc>
          <w:tcPr>
            <w:tcW w:w="6804" w:type="dxa"/>
          </w:tcPr>
          <w:p w14:paraId="1836F3F4" w14:textId="068614C1" w:rsidR="00F2163F" w:rsidRDefault="00F2163F" w:rsidP="009E0216">
            <w:pPr>
              <w:ind w:leftChars="16" w:left="34" w:firstLineChars="1" w:firstLine="2"/>
            </w:pPr>
            <w:r>
              <w:rPr>
                <w:rFonts w:hint="eastAsia"/>
              </w:rPr>
              <w:t>①御供え物</w:t>
            </w:r>
          </w:p>
          <w:p w14:paraId="7782BA2F" w14:textId="0FB6D5FE" w:rsidR="00F2163F" w:rsidRDefault="00F2163F" w:rsidP="009E0216">
            <w:pPr>
              <w:ind w:leftChars="12" w:left="25" w:firstLineChars="1" w:firstLine="2"/>
            </w:pPr>
            <w:r>
              <w:rPr>
                <w:rFonts w:hint="eastAsia"/>
              </w:rPr>
              <w:t>②とんどヤグラの設置</w:t>
            </w:r>
          </w:p>
          <w:p w14:paraId="4465D3E2" w14:textId="65159B97" w:rsidR="00F2163F" w:rsidRDefault="00F2163F" w:rsidP="009E0216">
            <w:pPr>
              <w:ind w:leftChars="12" w:left="25" w:firstLineChars="1" w:firstLine="2"/>
            </w:pPr>
            <w:r>
              <w:rPr>
                <w:rFonts w:hint="eastAsia"/>
              </w:rPr>
              <w:t>③神事、点火</w:t>
            </w:r>
          </w:p>
          <w:p w14:paraId="6D2D86DF" w14:textId="3C8FC443" w:rsidR="00F2163F" w:rsidRPr="005D314C" w:rsidRDefault="00F2163F" w:rsidP="009E0216">
            <w:pPr>
              <w:ind w:leftChars="80" w:left="168" w:firstLineChars="1" w:firstLine="2"/>
            </w:pPr>
          </w:p>
        </w:tc>
        <w:tc>
          <w:tcPr>
            <w:tcW w:w="2409" w:type="dxa"/>
          </w:tcPr>
          <w:p w14:paraId="069C0523" w14:textId="77777777" w:rsidR="00F2163F" w:rsidRPr="00852C3D" w:rsidRDefault="00F2163F" w:rsidP="009E0216">
            <w:pPr>
              <w:spacing w:line="300" w:lineRule="exact"/>
              <w:rPr>
                <w:sz w:val="20"/>
                <w:szCs w:val="20"/>
              </w:rPr>
            </w:pPr>
          </w:p>
          <w:p w14:paraId="2A7DC763" w14:textId="77777777" w:rsidR="00F2163F" w:rsidRDefault="00F2163F" w:rsidP="009E0216">
            <w:pPr>
              <w:spacing w:line="300" w:lineRule="exact"/>
              <w:rPr>
                <w:sz w:val="20"/>
                <w:szCs w:val="20"/>
              </w:rPr>
            </w:pPr>
          </w:p>
          <w:p w14:paraId="41A42539" w14:textId="77777777" w:rsidR="00F2163F" w:rsidRPr="005D314C" w:rsidRDefault="00F2163F" w:rsidP="00F2163F">
            <w:pPr>
              <w:spacing w:line="300" w:lineRule="exact"/>
              <w:rPr>
                <w:sz w:val="20"/>
                <w:szCs w:val="20"/>
              </w:rPr>
            </w:pPr>
          </w:p>
        </w:tc>
      </w:tr>
    </w:tbl>
    <w:p w14:paraId="67959E81" w14:textId="77777777" w:rsidR="00F2163F" w:rsidRPr="00F2163F" w:rsidRDefault="00F2163F" w:rsidP="00456797">
      <w:pPr>
        <w:ind w:leftChars="270" w:left="567" w:rightChars="201" w:right="422" w:firstLine="1"/>
      </w:pPr>
    </w:p>
    <w:sectPr w:rsidR="00F2163F" w:rsidRPr="00F2163F" w:rsidSect="005032EF">
      <w:pgSz w:w="11906" w:h="16838" w:code="9"/>
      <w:pgMar w:top="1247" w:right="907" w:bottom="1247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19193" w14:textId="77777777" w:rsidR="008143F1" w:rsidRDefault="008143F1" w:rsidP="008143F1">
      <w:pPr>
        <w:spacing w:line="240" w:lineRule="auto"/>
      </w:pPr>
      <w:r>
        <w:separator/>
      </w:r>
    </w:p>
  </w:endnote>
  <w:endnote w:type="continuationSeparator" w:id="0">
    <w:p w14:paraId="70320481" w14:textId="77777777" w:rsidR="008143F1" w:rsidRDefault="008143F1" w:rsidP="008143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174B0" w14:textId="77777777" w:rsidR="008143F1" w:rsidRDefault="008143F1" w:rsidP="008143F1">
      <w:pPr>
        <w:spacing w:line="240" w:lineRule="auto"/>
      </w:pPr>
      <w:r>
        <w:separator/>
      </w:r>
    </w:p>
  </w:footnote>
  <w:footnote w:type="continuationSeparator" w:id="0">
    <w:p w14:paraId="048CD973" w14:textId="77777777" w:rsidR="008143F1" w:rsidRDefault="008143F1" w:rsidP="008143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E4A87"/>
    <w:multiLevelType w:val="hybridMultilevel"/>
    <w:tmpl w:val="415CF646"/>
    <w:lvl w:ilvl="0" w:tplc="572CCD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A366720"/>
    <w:multiLevelType w:val="hybridMultilevel"/>
    <w:tmpl w:val="F9363110"/>
    <w:lvl w:ilvl="0" w:tplc="9252D326">
      <w:start w:val="1"/>
      <w:numFmt w:val="aiueo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num w:numId="1" w16cid:durableId="1776628836">
    <w:abstractNumId w:val="0"/>
  </w:num>
  <w:num w:numId="2" w16cid:durableId="1388263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68"/>
    <w:rsid w:val="00001FD6"/>
    <w:rsid w:val="000056CA"/>
    <w:rsid w:val="00042722"/>
    <w:rsid w:val="00056FC6"/>
    <w:rsid w:val="00077064"/>
    <w:rsid w:val="00077CB0"/>
    <w:rsid w:val="00093CC0"/>
    <w:rsid w:val="000A2976"/>
    <w:rsid w:val="000A4029"/>
    <w:rsid w:val="000C00E7"/>
    <w:rsid w:val="000C2388"/>
    <w:rsid w:val="000C53F9"/>
    <w:rsid w:val="000F65D4"/>
    <w:rsid w:val="00122506"/>
    <w:rsid w:val="001424B2"/>
    <w:rsid w:val="001439BC"/>
    <w:rsid w:val="00145753"/>
    <w:rsid w:val="00156DE0"/>
    <w:rsid w:val="00162DB9"/>
    <w:rsid w:val="00164A49"/>
    <w:rsid w:val="00166C23"/>
    <w:rsid w:val="00174149"/>
    <w:rsid w:val="001A1865"/>
    <w:rsid w:val="001A44CF"/>
    <w:rsid w:val="001A7A81"/>
    <w:rsid w:val="001F3EDE"/>
    <w:rsid w:val="001F497A"/>
    <w:rsid w:val="00210E46"/>
    <w:rsid w:val="0021574A"/>
    <w:rsid w:val="00225BB4"/>
    <w:rsid w:val="002526BE"/>
    <w:rsid w:val="00253059"/>
    <w:rsid w:val="0025315D"/>
    <w:rsid w:val="00264B66"/>
    <w:rsid w:val="002D0E36"/>
    <w:rsid w:val="002D2F1A"/>
    <w:rsid w:val="002D69A1"/>
    <w:rsid w:val="002D6D58"/>
    <w:rsid w:val="003112AF"/>
    <w:rsid w:val="00311B6C"/>
    <w:rsid w:val="00333B2C"/>
    <w:rsid w:val="00337259"/>
    <w:rsid w:val="003448FB"/>
    <w:rsid w:val="00363B79"/>
    <w:rsid w:val="00372EE4"/>
    <w:rsid w:val="00375926"/>
    <w:rsid w:val="00380A0E"/>
    <w:rsid w:val="003B4C6C"/>
    <w:rsid w:val="003C7B7C"/>
    <w:rsid w:val="003E0923"/>
    <w:rsid w:val="003E1427"/>
    <w:rsid w:val="0040512C"/>
    <w:rsid w:val="00417BDC"/>
    <w:rsid w:val="004243B8"/>
    <w:rsid w:val="00431C4A"/>
    <w:rsid w:val="0044417A"/>
    <w:rsid w:val="00444F53"/>
    <w:rsid w:val="00454852"/>
    <w:rsid w:val="00456797"/>
    <w:rsid w:val="0047040B"/>
    <w:rsid w:val="00492906"/>
    <w:rsid w:val="004934A6"/>
    <w:rsid w:val="004A38FB"/>
    <w:rsid w:val="004B255A"/>
    <w:rsid w:val="004D5A40"/>
    <w:rsid w:val="004E3D5E"/>
    <w:rsid w:val="004F0440"/>
    <w:rsid w:val="005019BC"/>
    <w:rsid w:val="0050269D"/>
    <w:rsid w:val="005032EF"/>
    <w:rsid w:val="005178B0"/>
    <w:rsid w:val="0054097F"/>
    <w:rsid w:val="005445C6"/>
    <w:rsid w:val="005464D9"/>
    <w:rsid w:val="00560E0E"/>
    <w:rsid w:val="00562579"/>
    <w:rsid w:val="00586AFE"/>
    <w:rsid w:val="00587A4A"/>
    <w:rsid w:val="005D314C"/>
    <w:rsid w:val="005E0C83"/>
    <w:rsid w:val="005E3556"/>
    <w:rsid w:val="005E49FB"/>
    <w:rsid w:val="005E744F"/>
    <w:rsid w:val="005E7EE6"/>
    <w:rsid w:val="00624BA2"/>
    <w:rsid w:val="006376E7"/>
    <w:rsid w:val="00640D44"/>
    <w:rsid w:val="006514F1"/>
    <w:rsid w:val="00666E6D"/>
    <w:rsid w:val="0068182B"/>
    <w:rsid w:val="00684AE8"/>
    <w:rsid w:val="00686A98"/>
    <w:rsid w:val="006900B0"/>
    <w:rsid w:val="006952DB"/>
    <w:rsid w:val="006A1650"/>
    <w:rsid w:val="006A5CEB"/>
    <w:rsid w:val="006A65BB"/>
    <w:rsid w:val="006B4CD4"/>
    <w:rsid w:val="006E1253"/>
    <w:rsid w:val="006F526A"/>
    <w:rsid w:val="00701F0C"/>
    <w:rsid w:val="00702D6D"/>
    <w:rsid w:val="00712716"/>
    <w:rsid w:val="00715EB9"/>
    <w:rsid w:val="007229FB"/>
    <w:rsid w:val="007235C8"/>
    <w:rsid w:val="0072596F"/>
    <w:rsid w:val="007336E1"/>
    <w:rsid w:val="00735DB6"/>
    <w:rsid w:val="00750F4A"/>
    <w:rsid w:val="00762854"/>
    <w:rsid w:val="00765871"/>
    <w:rsid w:val="007661C1"/>
    <w:rsid w:val="007714FF"/>
    <w:rsid w:val="00775484"/>
    <w:rsid w:val="00777224"/>
    <w:rsid w:val="007820E4"/>
    <w:rsid w:val="00790E07"/>
    <w:rsid w:val="00791989"/>
    <w:rsid w:val="00791EDD"/>
    <w:rsid w:val="007942FE"/>
    <w:rsid w:val="007D3E51"/>
    <w:rsid w:val="007E4B3F"/>
    <w:rsid w:val="007F1B5A"/>
    <w:rsid w:val="007F41FF"/>
    <w:rsid w:val="007F66A0"/>
    <w:rsid w:val="0080550F"/>
    <w:rsid w:val="008143F1"/>
    <w:rsid w:val="0082451D"/>
    <w:rsid w:val="0084153A"/>
    <w:rsid w:val="00852C3D"/>
    <w:rsid w:val="00871284"/>
    <w:rsid w:val="00874DE5"/>
    <w:rsid w:val="00875B94"/>
    <w:rsid w:val="00892EDC"/>
    <w:rsid w:val="00893E74"/>
    <w:rsid w:val="008A1C46"/>
    <w:rsid w:val="008A4B14"/>
    <w:rsid w:val="008C486C"/>
    <w:rsid w:val="008C7AE6"/>
    <w:rsid w:val="008F12EA"/>
    <w:rsid w:val="008F1F31"/>
    <w:rsid w:val="00905594"/>
    <w:rsid w:val="009262B7"/>
    <w:rsid w:val="0094086F"/>
    <w:rsid w:val="009408E6"/>
    <w:rsid w:val="00962624"/>
    <w:rsid w:val="00965E7D"/>
    <w:rsid w:val="009A1100"/>
    <w:rsid w:val="009B6242"/>
    <w:rsid w:val="009C5912"/>
    <w:rsid w:val="009D0F68"/>
    <w:rsid w:val="009D1FE5"/>
    <w:rsid w:val="009D36C9"/>
    <w:rsid w:val="009D7438"/>
    <w:rsid w:val="009F18EB"/>
    <w:rsid w:val="00A23D57"/>
    <w:rsid w:val="00A27AAC"/>
    <w:rsid w:val="00A54DAC"/>
    <w:rsid w:val="00A61C98"/>
    <w:rsid w:val="00A76603"/>
    <w:rsid w:val="00A91B0A"/>
    <w:rsid w:val="00AA178E"/>
    <w:rsid w:val="00AB06AA"/>
    <w:rsid w:val="00AB28FD"/>
    <w:rsid w:val="00AB5B4D"/>
    <w:rsid w:val="00AB6818"/>
    <w:rsid w:val="00AC589D"/>
    <w:rsid w:val="00AD567A"/>
    <w:rsid w:val="00AE1DF3"/>
    <w:rsid w:val="00AE328A"/>
    <w:rsid w:val="00AE6EEF"/>
    <w:rsid w:val="00AE7D07"/>
    <w:rsid w:val="00B10B62"/>
    <w:rsid w:val="00B13DFA"/>
    <w:rsid w:val="00B21302"/>
    <w:rsid w:val="00B3462B"/>
    <w:rsid w:val="00B40F07"/>
    <w:rsid w:val="00B421BC"/>
    <w:rsid w:val="00B54D22"/>
    <w:rsid w:val="00B6772C"/>
    <w:rsid w:val="00B76D46"/>
    <w:rsid w:val="00B9062D"/>
    <w:rsid w:val="00B93EED"/>
    <w:rsid w:val="00B94F29"/>
    <w:rsid w:val="00BA6E19"/>
    <w:rsid w:val="00BB6679"/>
    <w:rsid w:val="00BD0E86"/>
    <w:rsid w:val="00BD65A7"/>
    <w:rsid w:val="00BE75CB"/>
    <w:rsid w:val="00BF07BD"/>
    <w:rsid w:val="00BF1F10"/>
    <w:rsid w:val="00C14928"/>
    <w:rsid w:val="00C14C23"/>
    <w:rsid w:val="00C55D52"/>
    <w:rsid w:val="00C61260"/>
    <w:rsid w:val="00C61C9E"/>
    <w:rsid w:val="00C71FE0"/>
    <w:rsid w:val="00C8596D"/>
    <w:rsid w:val="00C96849"/>
    <w:rsid w:val="00CA3E20"/>
    <w:rsid w:val="00CB128C"/>
    <w:rsid w:val="00CB50F5"/>
    <w:rsid w:val="00CC4359"/>
    <w:rsid w:val="00CC6313"/>
    <w:rsid w:val="00CD5C2E"/>
    <w:rsid w:val="00D02AAA"/>
    <w:rsid w:val="00D11819"/>
    <w:rsid w:val="00D12D5B"/>
    <w:rsid w:val="00D13DBE"/>
    <w:rsid w:val="00D25F8C"/>
    <w:rsid w:val="00D663C3"/>
    <w:rsid w:val="00D71568"/>
    <w:rsid w:val="00D83A09"/>
    <w:rsid w:val="00DA11AE"/>
    <w:rsid w:val="00DA6CCE"/>
    <w:rsid w:val="00DB6532"/>
    <w:rsid w:val="00DB7DD1"/>
    <w:rsid w:val="00DC0523"/>
    <w:rsid w:val="00DF183F"/>
    <w:rsid w:val="00E12290"/>
    <w:rsid w:val="00E2205E"/>
    <w:rsid w:val="00E314A2"/>
    <w:rsid w:val="00E31B01"/>
    <w:rsid w:val="00E32FB9"/>
    <w:rsid w:val="00E45020"/>
    <w:rsid w:val="00E45D5D"/>
    <w:rsid w:val="00E563FA"/>
    <w:rsid w:val="00E67961"/>
    <w:rsid w:val="00E85771"/>
    <w:rsid w:val="00E85B2F"/>
    <w:rsid w:val="00E92083"/>
    <w:rsid w:val="00E936CF"/>
    <w:rsid w:val="00E96DC4"/>
    <w:rsid w:val="00EA0824"/>
    <w:rsid w:val="00EA76BC"/>
    <w:rsid w:val="00EB0C3E"/>
    <w:rsid w:val="00EB5683"/>
    <w:rsid w:val="00EB5F97"/>
    <w:rsid w:val="00EC4A29"/>
    <w:rsid w:val="00ED0D25"/>
    <w:rsid w:val="00ED3982"/>
    <w:rsid w:val="00ED6010"/>
    <w:rsid w:val="00EF262E"/>
    <w:rsid w:val="00EF3224"/>
    <w:rsid w:val="00F065EB"/>
    <w:rsid w:val="00F072AA"/>
    <w:rsid w:val="00F178F6"/>
    <w:rsid w:val="00F2163F"/>
    <w:rsid w:val="00F346FB"/>
    <w:rsid w:val="00F42256"/>
    <w:rsid w:val="00F435D6"/>
    <w:rsid w:val="00F456F8"/>
    <w:rsid w:val="00F469C1"/>
    <w:rsid w:val="00F5095C"/>
    <w:rsid w:val="00F551BA"/>
    <w:rsid w:val="00F73920"/>
    <w:rsid w:val="00F83855"/>
    <w:rsid w:val="00F84068"/>
    <w:rsid w:val="00F90F06"/>
    <w:rsid w:val="00F92F64"/>
    <w:rsid w:val="00FA424F"/>
    <w:rsid w:val="00FA6689"/>
    <w:rsid w:val="00FA76F3"/>
    <w:rsid w:val="00FB5367"/>
    <w:rsid w:val="00FB658F"/>
    <w:rsid w:val="00FC21C8"/>
    <w:rsid w:val="00FC278C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670C0C0"/>
  <w15:chartTrackingRefBased/>
  <w15:docId w15:val="{83B07442-8681-4DEA-85FF-E7298BB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51D"/>
    <w:pPr>
      <w:ind w:leftChars="400" w:left="840"/>
    </w:pPr>
  </w:style>
  <w:style w:type="table" w:styleId="a4">
    <w:name w:val="Table Grid"/>
    <w:basedOn w:val="a1"/>
    <w:uiPriority w:val="39"/>
    <w:rsid w:val="00311B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43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3F1"/>
  </w:style>
  <w:style w:type="paragraph" w:styleId="a7">
    <w:name w:val="footer"/>
    <w:basedOn w:val="a"/>
    <w:link w:val="a8"/>
    <w:uiPriority w:val="99"/>
    <w:unhideWhenUsed/>
    <w:rsid w:val="008143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6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18</cp:revision>
  <cp:lastPrinted>2024-12-22T21:19:00Z</cp:lastPrinted>
  <dcterms:created xsi:type="dcterms:W3CDTF">2024-12-15T21:45:00Z</dcterms:created>
  <dcterms:modified xsi:type="dcterms:W3CDTF">2024-12-31T07:52:00Z</dcterms:modified>
</cp:coreProperties>
</file>